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74" w:rsidRPr="009B3C74" w:rsidRDefault="009B3C74" w:rsidP="009B3C74">
      <w:pPr>
        <w:shd w:val="clear" w:color="auto" w:fill="D6E5A6"/>
        <w:spacing w:after="0" w:line="240" w:lineRule="auto"/>
        <w:ind w:left="363"/>
        <w:outlineLvl w:val="2"/>
        <w:rPr>
          <w:rFonts w:ascii="Arial" w:eastAsia="Times New Roman" w:hAnsi="Arial" w:cs="Arial"/>
          <w:b/>
          <w:bCs/>
          <w:color w:val="660000"/>
          <w:sz w:val="33"/>
          <w:szCs w:val="33"/>
          <w:u w:val="single"/>
        </w:rPr>
      </w:pPr>
      <w:r w:rsidRPr="009B3C74">
        <w:rPr>
          <w:rFonts w:ascii="Arial" w:eastAsia="Times New Roman" w:hAnsi="Arial" w:cs="Arial"/>
          <w:b/>
          <w:bCs/>
          <w:color w:val="660000"/>
          <w:sz w:val="33"/>
          <w:szCs w:val="33"/>
          <w:u w:val="single"/>
        </w:rPr>
        <w:t>CLEANING AGENTS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p>
    <w:p w:rsidR="009B3C74" w:rsidRPr="009B3C74" w:rsidRDefault="009B3C74" w:rsidP="009B3C74">
      <w:pPr>
        <w:pBdr>
          <w:bottom w:val="single" w:sz="6" w:space="6" w:color="274E13"/>
        </w:pBdr>
        <w:shd w:val="clear" w:color="auto" w:fill="D6E5A6"/>
        <w:spacing w:after="0" w:line="240" w:lineRule="auto"/>
        <w:jc w:val="center"/>
        <w:outlineLvl w:val="1"/>
        <w:rPr>
          <w:rFonts w:ascii="Arial" w:eastAsia="Times New Roman" w:hAnsi="Arial" w:cs="Arial"/>
          <w:b/>
          <w:bCs/>
          <w:color w:val="4E2800"/>
          <w:sz w:val="21"/>
          <w:szCs w:val="21"/>
          <w:u w:val="single"/>
        </w:rPr>
      </w:pPr>
      <w:r w:rsidRPr="009B3C74">
        <w:rPr>
          <w:rFonts w:ascii="Arial" w:eastAsia="Times New Roman" w:hAnsi="Arial" w:cs="Arial"/>
          <w:b/>
          <w:bCs/>
          <w:color w:val="4E2800"/>
          <w:sz w:val="21"/>
          <w:szCs w:val="21"/>
          <w:u w:val="single"/>
        </w:rPr>
        <w:t>CLEANING AGENTS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 xml:space="preserve">A cleaning agent removes or assists in removing or removes physically or chemically any soil from the surface. Dust being composed of loose particles, is removed comparatively easily by the use of various piece of equipment; dirt, however, owing to </w:t>
      </w:r>
      <w:proofErr w:type="spellStart"/>
      <w:r w:rsidRPr="009B3C74">
        <w:rPr>
          <w:rFonts w:ascii="Arial" w:eastAsia="Times New Roman" w:hAnsi="Arial" w:cs="Arial"/>
          <w:color w:val="4E2800"/>
          <w:sz w:val="20"/>
          <w:szCs w:val="20"/>
        </w:rPr>
        <w:t>it’s</w:t>
      </w:r>
      <w:proofErr w:type="spellEnd"/>
      <w:r w:rsidRPr="009B3C74">
        <w:rPr>
          <w:rFonts w:ascii="Arial" w:eastAsia="Times New Roman" w:hAnsi="Arial" w:cs="Arial"/>
          <w:color w:val="4E2800"/>
          <w:sz w:val="20"/>
          <w:szCs w:val="20"/>
        </w:rPr>
        <w:t xml:space="preserve"> adherence to surfaces by means of grease or moisture requires the use of cleaning agents as well as equipment if it is to be removed efficiently; and a knowledge of different types is important so that deterioration of surfaces is prevented.</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p>
    <w:p w:rsidR="009B3C74" w:rsidRPr="009B3C74" w:rsidRDefault="009B3C74" w:rsidP="009B3C74">
      <w:pPr>
        <w:shd w:val="clear" w:color="auto" w:fill="D6E5A6"/>
        <w:spacing w:after="0" w:line="240" w:lineRule="auto"/>
        <w:outlineLvl w:val="0"/>
        <w:rPr>
          <w:rFonts w:ascii="Times New Roman" w:eastAsia="Times New Roman" w:hAnsi="Times New Roman" w:cs="Times New Roman"/>
          <w:b/>
          <w:bCs/>
          <w:color w:val="000000"/>
          <w:kern w:val="36"/>
          <w:sz w:val="24"/>
          <w:szCs w:val="24"/>
        </w:rPr>
      </w:pPr>
      <w:r w:rsidRPr="009B3C74">
        <w:rPr>
          <w:rFonts w:ascii="Times New Roman" w:eastAsia="Times New Roman" w:hAnsi="Times New Roman" w:cs="Times New Roman"/>
          <w:b/>
          <w:bCs/>
          <w:color w:val="000000"/>
          <w:kern w:val="36"/>
          <w:sz w:val="24"/>
          <w:szCs w:val="24"/>
        </w:rPr>
        <w:t>Choice of cleaning agent</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With a variety of cleaning agents in the market, the housekeeper should remember that a great deal of time, effort and money can be wasted by wrong choice as well as possible deterioration of articles and surfaces. Cleaning agents are chemicals and the housekeeper should have some knowledge of cleaning science if they are to be chosen and used correctly. The following points maybe taken into consideration when choosing cleaning agents; -</w:t>
      </w:r>
    </w:p>
    <w:p w:rsidR="009B3C74" w:rsidRPr="009B3C74" w:rsidRDefault="009B3C74" w:rsidP="009B3C74">
      <w:pPr>
        <w:numPr>
          <w:ilvl w:val="0"/>
          <w:numId w:val="1"/>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Type of soiling</w:t>
      </w:r>
    </w:p>
    <w:p w:rsidR="009B3C74" w:rsidRPr="009B3C74" w:rsidRDefault="009B3C74" w:rsidP="009B3C74">
      <w:pPr>
        <w:numPr>
          <w:ilvl w:val="0"/>
          <w:numId w:val="1"/>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Composition</w:t>
      </w:r>
    </w:p>
    <w:p w:rsidR="009B3C74" w:rsidRPr="009B3C74" w:rsidRDefault="009B3C74" w:rsidP="009B3C74">
      <w:pPr>
        <w:numPr>
          <w:ilvl w:val="0"/>
          <w:numId w:val="1"/>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Ease of use</w:t>
      </w:r>
    </w:p>
    <w:p w:rsidR="009B3C74" w:rsidRPr="009B3C74" w:rsidRDefault="009B3C74" w:rsidP="009B3C74">
      <w:pPr>
        <w:numPr>
          <w:ilvl w:val="0"/>
          <w:numId w:val="1"/>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 xml:space="preserve">Saving of time and </w:t>
      </w:r>
      <w:proofErr w:type="spellStart"/>
      <w:r w:rsidRPr="009B3C74">
        <w:rPr>
          <w:rFonts w:ascii="Arial" w:eastAsia="Times New Roman" w:hAnsi="Arial" w:cs="Arial"/>
          <w:color w:val="4E2800"/>
          <w:sz w:val="20"/>
          <w:szCs w:val="20"/>
        </w:rPr>
        <w:t>labour</w:t>
      </w:r>
      <w:proofErr w:type="spellEnd"/>
    </w:p>
    <w:p w:rsidR="009B3C74" w:rsidRPr="009B3C74" w:rsidRDefault="009B3C74" w:rsidP="009B3C74">
      <w:pPr>
        <w:numPr>
          <w:ilvl w:val="0"/>
          <w:numId w:val="1"/>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Possible damage to surface</w:t>
      </w:r>
    </w:p>
    <w:p w:rsidR="009B3C74" w:rsidRPr="009B3C74" w:rsidRDefault="009B3C74" w:rsidP="009B3C74">
      <w:pPr>
        <w:numPr>
          <w:ilvl w:val="0"/>
          <w:numId w:val="1"/>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Toxic or irritation to skin</w:t>
      </w:r>
    </w:p>
    <w:p w:rsidR="009B3C74" w:rsidRPr="009B3C74" w:rsidRDefault="009B3C74" w:rsidP="009B3C74">
      <w:pPr>
        <w:numPr>
          <w:ilvl w:val="0"/>
          <w:numId w:val="1"/>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Smell</w:t>
      </w:r>
    </w:p>
    <w:p w:rsidR="009B3C74" w:rsidRPr="009B3C74" w:rsidRDefault="009B3C74" w:rsidP="009B3C74">
      <w:pPr>
        <w:numPr>
          <w:ilvl w:val="0"/>
          <w:numId w:val="1"/>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Versatility</w:t>
      </w:r>
    </w:p>
    <w:p w:rsidR="009B3C74" w:rsidRPr="009B3C74" w:rsidRDefault="009B3C74" w:rsidP="009B3C74">
      <w:pPr>
        <w:numPr>
          <w:ilvl w:val="0"/>
          <w:numId w:val="1"/>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Packaging</w:t>
      </w:r>
    </w:p>
    <w:p w:rsidR="009B3C74" w:rsidRPr="009B3C74" w:rsidRDefault="009B3C74" w:rsidP="009B3C74">
      <w:pPr>
        <w:numPr>
          <w:ilvl w:val="0"/>
          <w:numId w:val="1"/>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Storage and deterioration</w:t>
      </w:r>
    </w:p>
    <w:p w:rsidR="009B3C74" w:rsidRPr="009B3C74" w:rsidRDefault="009B3C74" w:rsidP="009B3C74">
      <w:pPr>
        <w:numPr>
          <w:ilvl w:val="0"/>
          <w:numId w:val="1"/>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Cost</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From the great variety of cleaning agents available, most commonly ones used are: -</w:t>
      </w:r>
    </w:p>
    <w:p w:rsidR="009B3C74" w:rsidRPr="009B3C74" w:rsidRDefault="009B3C74" w:rsidP="009B3C74">
      <w:pPr>
        <w:numPr>
          <w:ilvl w:val="0"/>
          <w:numId w:val="2"/>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Detergent</w:t>
      </w:r>
    </w:p>
    <w:p w:rsidR="009B3C74" w:rsidRPr="009B3C74" w:rsidRDefault="009B3C74" w:rsidP="009B3C74">
      <w:pPr>
        <w:numPr>
          <w:ilvl w:val="0"/>
          <w:numId w:val="2"/>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Scouring liquid / powder</w:t>
      </w:r>
    </w:p>
    <w:p w:rsidR="009B3C74" w:rsidRPr="009B3C74" w:rsidRDefault="009B3C74" w:rsidP="009B3C74">
      <w:pPr>
        <w:numPr>
          <w:ilvl w:val="0"/>
          <w:numId w:val="2"/>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WC cleanser</w:t>
      </w:r>
    </w:p>
    <w:p w:rsidR="009B3C74" w:rsidRPr="009B3C74" w:rsidRDefault="009B3C74" w:rsidP="009B3C74">
      <w:pPr>
        <w:numPr>
          <w:ilvl w:val="0"/>
          <w:numId w:val="2"/>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Mirror cleanser</w:t>
      </w:r>
    </w:p>
    <w:p w:rsidR="009B3C74" w:rsidRPr="009B3C74" w:rsidRDefault="009B3C74" w:rsidP="009B3C74">
      <w:pPr>
        <w:numPr>
          <w:ilvl w:val="0"/>
          <w:numId w:val="2"/>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Furniture polish</w:t>
      </w:r>
    </w:p>
    <w:p w:rsidR="009B3C74" w:rsidRPr="009B3C74" w:rsidRDefault="009B3C74" w:rsidP="009B3C74">
      <w:pPr>
        <w:numPr>
          <w:ilvl w:val="0"/>
          <w:numId w:val="2"/>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Air freshener</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p>
    <w:p w:rsidR="009B3C74" w:rsidRPr="009B3C74" w:rsidRDefault="009B3C74" w:rsidP="009B3C74">
      <w:pPr>
        <w:pBdr>
          <w:bottom w:val="single" w:sz="6" w:space="6" w:color="274E13"/>
        </w:pBdr>
        <w:shd w:val="clear" w:color="auto" w:fill="D6E5A6"/>
        <w:spacing w:after="0" w:line="240" w:lineRule="auto"/>
        <w:outlineLvl w:val="1"/>
        <w:rPr>
          <w:rFonts w:ascii="Arial" w:eastAsia="Times New Roman" w:hAnsi="Arial" w:cs="Arial"/>
          <w:b/>
          <w:bCs/>
          <w:color w:val="4E2800"/>
          <w:sz w:val="24"/>
          <w:szCs w:val="24"/>
          <w:u w:val="single"/>
        </w:rPr>
      </w:pPr>
      <w:r w:rsidRPr="009B3C74">
        <w:rPr>
          <w:rFonts w:ascii="Arial" w:eastAsia="Times New Roman" w:hAnsi="Arial" w:cs="Arial"/>
          <w:b/>
          <w:bCs/>
          <w:color w:val="4E2800"/>
          <w:sz w:val="24"/>
          <w:szCs w:val="24"/>
          <w:u w:val="single"/>
        </w:rPr>
        <w:t>CLASSIFICATION OF CLEANING AGENTS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Cleaning agents are classified according to the principle method by which soil or stains are removed from the surface. This will be determined by their composition.</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The principle classes are:</w:t>
      </w:r>
    </w:p>
    <w:p w:rsidR="009B3C74" w:rsidRPr="009B3C74" w:rsidRDefault="009B3C74" w:rsidP="009B3C74">
      <w:pPr>
        <w:numPr>
          <w:ilvl w:val="0"/>
          <w:numId w:val="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Water</w:t>
      </w:r>
    </w:p>
    <w:p w:rsidR="009B3C74" w:rsidRPr="009B3C74" w:rsidRDefault="009B3C74" w:rsidP="009B3C74">
      <w:pPr>
        <w:numPr>
          <w:ilvl w:val="0"/>
          <w:numId w:val="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Detergents</w:t>
      </w:r>
    </w:p>
    <w:p w:rsidR="009B3C74" w:rsidRPr="009B3C74" w:rsidRDefault="009B3C74" w:rsidP="009B3C74">
      <w:pPr>
        <w:numPr>
          <w:ilvl w:val="0"/>
          <w:numId w:val="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Abrasives</w:t>
      </w:r>
    </w:p>
    <w:p w:rsidR="009B3C74" w:rsidRPr="009B3C74" w:rsidRDefault="009B3C74" w:rsidP="009B3C74">
      <w:pPr>
        <w:numPr>
          <w:ilvl w:val="0"/>
          <w:numId w:val="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Degreasers</w:t>
      </w:r>
    </w:p>
    <w:p w:rsidR="009B3C74" w:rsidRPr="009B3C74" w:rsidRDefault="009B3C74" w:rsidP="009B3C74">
      <w:pPr>
        <w:numPr>
          <w:ilvl w:val="0"/>
          <w:numId w:val="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Acid cleaners</w:t>
      </w:r>
    </w:p>
    <w:p w:rsidR="009B3C74" w:rsidRPr="009B3C74" w:rsidRDefault="009B3C74" w:rsidP="009B3C74">
      <w:pPr>
        <w:numPr>
          <w:ilvl w:val="0"/>
          <w:numId w:val="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Organic solvents</w:t>
      </w:r>
    </w:p>
    <w:p w:rsidR="009B3C74" w:rsidRPr="009B3C74" w:rsidRDefault="009B3C74" w:rsidP="009B3C74">
      <w:pPr>
        <w:numPr>
          <w:ilvl w:val="0"/>
          <w:numId w:val="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lastRenderedPageBreak/>
        <w:t>Other cleaning agents</w:t>
      </w:r>
    </w:p>
    <w:p w:rsidR="009B3C74" w:rsidRPr="009B3C74" w:rsidRDefault="009B3C74" w:rsidP="009B3C74">
      <w:pPr>
        <w:shd w:val="clear" w:color="auto" w:fill="D6E5A6"/>
        <w:spacing w:after="0" w:line="240" w:lineRule="auto"/>
        <w:ind w:firstLine="17"/>
        <w:rPr>
          <w:rFonts w:ascii="Arial" w:eastAsia="Times New Roman" w:hAnsi="Arial" w:cs="Arial"/>
          <w:color w:val="4E2800"/>
          <w:sz w:val="20"/>
          <w:szCs w:val="20"/>
        </w:rPr>
      </w:pPr>
      <w:r w:rsidRPr="009B3C74">
        <w:rPr>
          <w:rFonts w:ascii="Arial" w:eastAsia="Times New Roman" w:hAnsi="Arial" w:cs="Arial"/>
          <w:b/>
          <w:bCs/>
          <w:color w:val="4E2800"/>
          <w:sz w:val="20"/>
          <w:szCs w:val="20"/>
        </w:rPr>
        <w:t>1. WATER:</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Water is the simplest cleaning agent and some form of dirt will be dissolved by it; but normally it is a poor cleaning agent if used alone. It becomes effective only if used in conjunction with some other agent, e.g. a detergent. Water serves to:</w:t>
      </w:r>
    </w:p>
    <w:p w:rsidR="009B3C74" w:rsidRPr="009B3C74" w:rsidRDefault="009B3C74" w:rsidP="009B3C74">
      <w:pPr>
        <w:numPr>
          <w:ilvl w:val="0"/>
          <w:numId w:val="4"/>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Carry the cleaning materials to the soil</w:t>
      </w:r>
    </w:p>
    <w:p w:rsidR="009B3C74" w:rsidRPr="009B3C74" w:rsidRDefault="009B3C74" w:rsidP="009B3C74">
      <w:pPr>
        <w:numPr>
          <w:ilvl w:val="0"/>
          <w:numId w:val="4"/>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Suspend the soil</w:t>
      </w:r>
    </w:p>
    <w:p w:rsidR="009B3C74" w:rsidRPr="009B3C74" w:rsidRDefault="009B3C74" w:rsidP="009B3C74">
      <w:pPr>
        <w:numPr>
          <w:ilvl w:val="0"/>
          <w:numId w:val="4"/>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Remove the suspended soil from the cleaning site</w:t>
      </w:r>
    </w:p>
    <w:p w:rsidR="009B3C74" w:rsidRPr="009B3C74" w:rsidRDefault="009B3C74" w:rsidP="009B3C74">
      <w:pPr>
        <w:numPr>
          <w:ilvl w:val="0"/>
          <w:numId w:val="4"/>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Rinse the detergent solution from the surface</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Water has poor power of detergency because:</w:t>
      </w:r>
    </w:p>
    <w:p w:rsidR="009B3C74" w:rsidRPr="009B3C74" w:rsidRDefault="009B3C74" w:rsidP="009B3C74">
      <w:pPr>
        <w:numPr>
          <w:ilvl w:val="0"/>
          <w:numId w:val="5"/>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It has high surface tension and forms droplets</w:t>
      </w:r>
    </w:p>
    <w:p w:rsidR="009B3C74" w:rsidRPr="009B3C74" w:rsidRDefault="009B3C74" w:rsidP="009B3C74">
      <w:pPr>
        <w:numPr>
          <w:ilvl w:val="0"/>
          <w:numId w:val="5"/>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It has little wetting power</w:t>
      </w:r>
    </w:p>
    <w:p w:rsidR="009B3C74" w:rsidRPr="009B3C74" w:rsidRDefault="009B3C74" w:rsidP="009B3C74">
      <w:pPr>
        <w:numPr>
          <w:ilvl w:val="0"/>
          <w:numId w:val="5"/>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It is repelled by oil and grease</w:t>
      </w:r>
    </w:p>
    <w:p w:rsidR="009B3C74" w:rsidRPr="009B3C74" w:rsidRDefault="009B3C74" w:rsidP="009B3C74">
      <w:pPr>
        <w:numPr>
          <w:ilvl w:val="0"/>
          <w:numId w:val="5"/>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If shaken within oil the emulsion does not prevent formation of large droplets</w:t>
      </w:r>
    </w:p>
    <w:p w:rsidR="009B3C74" w:rsidRPr="009B3C74" w:rsidRDefault="009B3C74" w:rsidP="009B3C74">
      <w:pPr>
        <w:numPr>
          <w:ilvl w:val="0"/>
          <w:numId w:val="5"/>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It has low surfactant effect (surface active agent)</w:t>
      </w:r>
    </w:p>
    <w:p w:rsidR="009B3C74" w:rsidRPr="009B3C74" w:rsidRDefault="009B3C74" w:rsidP="009B3C74">
      <w:pPr>
        <w:numPr>
          <w:ilvl w:val="0"/>
          <w:numId w:val="5"/>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Hardness: Hard water contains calcium and magnesium salts which will inhibit cleaning of material in the following ways –</w:t>
      </w:r>
    </w:p>
    <w:p w:rsidR="009B3C74" w:rsidRPr="009B3C74" w:rsidRDefault="009B3C74" w:rsidP="009B3C74">
      <w:pPr>
        <w:numPr>
          <w:ilvl w:val="0"/>
          <w:numId w:val="6"/>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In combination with soap the salts form insoluble scum which reduces the efficiency of the soap and makes rinsing difficult</w:t>
      </w:r>
    </w:p>
    <w:p w:rsidR="009B3C74" w:rsidRPr="009B3C74" w:rsidRDefault="009B3C74" w:rsidP="009B3C74">
      <w:pPr>
        <w:numPr>
          <w:ilvl w:val="0"/>
          <w:numId w:val="6"/>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Calcium combines with fat in the soil to form a soapy substance which adheres strongly to the surface</w:t>
      </w:r>
    </w:p>
    <w:p w:rsidR="009B3C74" w:rsidRPr="009B3C74" w:rsidRDefault="009B3C74" w:rsidP="009B3C74">
      <w:pPr>
        <w:numPr>
          <w:ilvl w:val="0"/>
          <w:numId w:val="6"/>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The calcium and magnesium salts tend to cause flocculation (tendency to cause soil that is suspended in water, to redeposit on the surface being cleaned)</w:t>
      </w:r>
    </w:p>
    <w:p w:rsidR="009B3C74" w:rsidRPr="009B3C74" w:rsidRDefault="009B3C74" w:rsidP="009B3C74">
      <w:pPr>
        <w:numPr>
          <w:ilvl w:val="0"/>
          <w:numId w:val="6"/>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Hardness of water also causes premature aging of fabrics, causes scale and fur to be deposited in machines and pipes.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Hard water can be softened by –</w:t>
      </w:r>
    </w:p>
    <w:p w:rsidR="009B3C74" w:rsidRPr="009B3C74" w:rsidRDefault="009B3C74" w:rsidP="009B3C74">
      <w:pPr>
        <w:numPr>
          <w:ilvl w:val="4"/>
          <w:numId w:val="7"/>
        </w:numPr>
        <w:shd w:val="clear" w:color="auto" w:fill="D6E5A6"/>
        <w:spacing w:after="60" w:line="240" w:lineRule="auto"/>
        <w:ind w:left="720" w:firstLine="0"/>
        <w:rPr>
          <w:rFonts w:ascii="Arial" w:eastAsia="Times New Roman" w:hAnsi="Arial" w:cs="Arial"/>
          <w:color w:val="4E2800"/>
          <w:sz w:val="20"/>
          <w:szCs w:val="20"/>
        </w:rPr>
      </w:pPr>
      <w:r w:rsidRPr="009B3C74">
        <w:rPr>
          <w:rFonts w:ascii="Arial" w:eastAsia="Times New Roman" w:hAnsi="Arial" w:cs="Arial"/>
          <w:color w:val="4E2800"/>
          <w:sz w:val="20"/>
          <w:szCs w:val="20"/>
        </w:rPr>
        <w:t>Addition of soda</w:t>
      </w:r>
    </w:p>
    <w:p w:rsidR="009B3C74" w:rsidRPr="009B3C74" w:rsidRDefault="009B3C74" w:rsidP="009B3C74">
      <w:pPr>
        <w:numPr>
          <w:ilvl w:val="4"/>
          <w:numId w:val="7"/>
        </w:numPr>
        <w:shd w:val="clear" w:color="auto" w:fill="D6E5A6"/>
        <w:spacing w:after="60" w:line="240" w:lineRule="auto"/>
        <w:ind w:left="720" w:firstLine="0"/>
        <w:rPr>
          <w:rFonts w:ascii="Arial" w:eastAsia="Times New Roman" w:hAnsi="Arial" w:cs="Arial"/>
          <w:color w:val="4E2800"/>
          <w:sz w:val="20"/>
          <w:szCs w:val="20"/>
        </w:rPr>
      </w:pPr>
      <w:r w:rsidRPr="009B3C74">
        <w:rPr>
          <w:rFonts w:ascii="Arial" w:eastAsia="Times New Roman" w:hAnsi="Arial" w:cs="Arial"/>
          <w:color w:val="4E2800"/>
          <w:sz w:val="20"/>
          <w:szCs w:val="20"/>
        </w:rPr>
        <w:t xml:space="preserve">Addition of water softener based on sodium </w:t>
      </w:r>
      <w:proofErr w:type="spellStart"/>
      <w:r w:rsidRPr="009B3C74">
        <w:rPr>
          <w:rFonts w:ascii="Arial" w:eastAsia="Times New Roman" w:hAnsi="Arial" w:cs="Arial"/>
          <w:color w:val="4E2800"/>
          <w:sz w:val="20"/>
          <w:szCs w:val="20"/>
        </w:rPr>
        <w:t>sesqui</w:t>
      </w:r>
      <w:proofErr w:type="spellEnd"/>
      <w:r w:rsidRPr="009B3C74">
        <w:rPr>
          <w:rFonts w:ascii="Arial" w:eastAsia="Times New Roman" w:hAnsi="Arial" w:cs="Arial"/>
          <w:color w:val="4E2800"/>
          <w:sz w:val="20"/>
          <w:szCs w:val="20"/>
        </w:rPr>
        <w:t xml:space="preserve"> – carbonate</w:t>
      </w:r>
    </w:p>
    <w:p w:rsidR="009B3C74" w:rsidRPr="009B3C74" w:rsidRDefault="009B3C74" w:rsidP="009B3C74">
      <w:pPr>
        <w:numPr>
          <w:ilvl w:val="4"/>
          <w:numId w:val="7"/>
        </w:numPr>
        <w:shd w:val="clear" w:color="auto" w:fill="D6E5A6"/>
        <w:spacing w:after="60" w:line="240" w:lineRule="auto"/>
        <w:ind w:left="720" w:firstLine="0"/>
        <w:rPr>
          <w:rFonts w:ascii="Arial" w:eastAsia="Times New Roman" w:hAnsi="Arial" w:cs="Arial"/>
          <w:color w:val="4E2800"/>
          <w:sz w:val="20"/>
          <w:szCs w:val="20"/>
        </w:rPr>
      </w:pPr>
      <w:r w:rsidRPr="009B3C74">
        <w:rPr>
          <w:rFonts w:ascii="Arial" w:eastAsia="Times New Roman" w:hAnsi="Arial" w:cs="Arial"/>
          <w:color w:val="4E2800"/>
          <w:sz w:val="20"/>
          <w:szCs w:val="20"/>
        </w:rPr>
        <w:t xml:space="preserve">Water softening units, e.g. </w:t>
      </w:r>
      <w:proofErr w:type="spellStart"/>
      <w:r w:rsidRPr="009B3C74">
        <w:rPr>
          <w:rFonts w:ascii="Arial" w:eastAsia="Times New Roman" w:hAnsi="Arial" w:cs="Arial"/>
          <w:color w:val="4E2800"/>
          <w:sz w:val="20"/>
          <w:szCs w:val="20"/>
        </w:rPr>
        <w:t>permutit</w:t>
      </w:r>
      <w:proofErr w:type="spellEnd"/>
      <w:r w:rsidRPr="009B3C74">
        <w:rPr>
          <w:rFonts w:ascii="Arial" w:eastAsia="Times New Roman" w:hAnsi="Arial" w:cs="Arial"/>
          <w:color w:val="4E2800"/>
          <w:sz w:val="20"/>
          <w:szCs w:val="20"/>
        </w:rPr>
        <w:t>.</w:t>
      </w:r>
    </w:p>
    <w:p w:rsidR="009B3C74" w:rsidRPr="009B3C74" w:rsidRDefault="009B3C74" w:rsidP="009B3C74">
      <w:pPr>
        <w:shd w:val="clear" w:color="auto" w:fill="D6E5A6"/>
        <w:spacing w:after="0" w:line="240" w:lineRule="auto"/>
        <w:ind w:hanging="17"/>
        <w:rPr>
          <w:rFonts w:ascii="Arial" w:eastAsia="Times New Roman" w:hAnsi="Arial" w:cs="Arial"/>
          <w:color w:val="4E2800"/>
          <w:sz w:val="20"/>
          <w:szCs w:val="20"/>
        </w:rPr>
      </w:pPr>
      <w:r w:rsidRPr="009B3C74">
        <w:rPr>
          <w:rFonts w:ascii="Arial" w:eastAsia="Times New Roman" w:hAnsi="Arial" w:cs="Arial"/>
          <w:b/>
          <w:bCs/>
          <w:color w:val="4E2800"/>
          <w:sz w:val="20"/>
          <w:szCs w:val="20"/>
        </w:rPr>
        <w:t>2. DETERGENT:</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Detergents are those cleaning agents, which contain significant quantities of a group of chemicals known as ‘Surfactants’ (chemicals which have water and soil attracting properties). A number of other chemicals are frequently included to produce detergents suitable for a specific use.</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A good detergent should –</w:t>
      </w:r>
    </w:p>
    <w:p w:rsidR="009B3C74" w:rsidRPr="009B3C74" w:rsidRDefault="009B3C74" w:rsidP="009B3C74">
      <w:pPr>
        <w:numPr>
          <w:ilvl w:val="0"/>
          <w:numId w:val="8"/>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Reduce the surface tension of water so that the cleaning solution can penetrate the soil</w:t>
      </w:r>
    </w:p>
    <w:p w:rsidR="009B3C74" w:rsidRPr="009B3C74" w:rsidRDefault="009B3C74" w:rsidP="009B3C74">
      <w:pPr>
        <w:numPr>
          <w:ilvl w:val="0"/>
          <w:numId w:val="8"/>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Emulsify soil and lift it from the surface</w:t>
      </w:r>
    </w:p>
    <w:p w:rsidR="009B3C74" w:rsidRPr="009B3C74" w:rsidRDefault="009B3C74" w:rsidP="009B3C74">
      <w:pPr>
        <w:numPr>
          <w:ilvl w:val="0"/>
          <w:numId w:val="8"/>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Be soluble in cold water</w:t>
      </w:r>
    </w:p>
    <w:p w:rsidR="009B3C74" w:rsidRPr="009B3C74" w:rsidRDefault="009B3C74" w:rsidP="009B3C74">
      <w:pPr>
        <w:numPr>
          <w:ilvl w:val="0"/>
          <w:numId w:val="8"/>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Be effective in hard water and wide range of temperature.</w:t>
      </w:r>
    </w:p>
    <w:p w:rsidR="009B3C74" w:rsidRPr="009B3C74" w:rsidRDefault="009B3C74" w:rsidP="009B3C74">
      <w:pPr>
        <w:numPr>
          <w:ilvl w:val="0"/>
          <w:numId w:val="8"/>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Be hard on surface that has to be cleaned. Clean quickly and with little agitation.</w:t>
      </w:r>
    </w:p>
    <w:p w:rsidR="009B3C74" w:rsidRPr="009B3C74" w:rsidRDefault="009B3C74" w:rsidP="009B3C74">
      <w:pPr>
        <w:numPr>
          <w:ilvl w:val="0"/>
          <w:numId w:val="8"/>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Suspend soil in a cleaning solution, and once the soil is removed, to hold it in suspension and not let it redeposit.</w:t>
      </w:r>
    </w:p>
    <w:p w:rsidR="009B3C74" w:rsidRPr="009B3C74" w:rsidRDefault="009B3C74" w:rsidP="009B3C74">
      <w:pPr>
        <w:numPr>
          <w:ilvl w:val="0"/>
          <w:numId w:val="8"/>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Rinse easily and leave no streaks or scum</w:t>
      </w:r>
    </w:p>
    <w:p w:rsidR="009B3C74" w:rsidRPr="009B3C74" w:rsidRDefault="009B3C74" w:rsidP="009B3C74">
      <w:pPr>
        <w:numPr>
          <w:ilvl w:val="0"/>
          <w:numId w:val="8"/>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Be economical to user</w:t>
      </w:r>
    </w:p>
    <w:p w:rsidR="009B3C74" w:rsidRPr="009B3C74" w:rsidRDefault="009B3C74" w:rsidP="009B3C74">
      <w:pPr>
        <w:numPr>
          <w:ilvl w:val="0"/>
          <w:numId w:val="8"/>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Be harmless to the skin and article.</w:t>
      </w:r>
    </w:p>
    <w:p w:rsidR="009B3C74" w:rsidRPr="009B3C74" w:rsidRDefault="009B3C74" w:rsidP="009B3C74">
      <w:pPr>
        <w:numPr>
          <w:ilvl w:val="0"/>
          <w:numId w:val="8"/>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Be bio-degradable</w:t>
      </w:r>
    </w:p>
    <w:p w:rsidR="009B3C74" w:rsidRPr="009B3C74" w:rsidRDefault="009B3C74" w:rsidP="009B3C74">
      <w:pPr>
        <w:shd w:val="clear" w:color="auto" w:fill="D6E5A6"/>
        <w:spacing w:after="0" w:line="240" w:lineRule="auto"/>
        <w:ind w:left="363"/>
        <w:outlineLvl w:val="2"/>
        <w:rPr>
          <w:rFonts w:ascii="Arial" w:eastAsia="Times New Roman" w:hAnsi="Arial" w:cs="Arial"/>
          <w:color w:val="000000"/>
          <w:sz w:val="24"/>
          <w:szCs w:val="24"/>
          <w:u w:val="single"/>
        </w:rPr>
      </w:pPr>
      <w:r w:rsidRPr="009B3C74">
        <w:rPr>
          <w:rFonts w:ascii="Arial" w:eastAsia="Times New Roman" w:hAnsi="Arial" w:cs="Arial"/>
          <w:b/>
          <w:bCs/>
          <w:color w:val="000000"/>
          <w:sz w:val="24"/>
          <w:szCs w:val="24"/>
          <w:u w:val="single"/>
        </w:rPr>
        <w:t>Chemical composition of detergent: -</w:t>
      </w:r>
    </w:p>
    <w:p w:rsidR="009B3C74" w:rsidRPr="009B3C74" w:rsidRDefault="009B3C74" w:rsidP="009B3C74">
      <w:pPr>
        <w:numPr>
          <w:ilvl w:val="0"/>
          <w:numId w:val="9"/>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lastRenderedPageBreak/>
        <w:t>Surfactants</w:t>
      </w:r>
      <w:r w:rsidRPr="009B3C74">
        <w:rPr>
          <w:rFonts w:ascii="Arial" w:eastAsia="Times New Roman" w:hAnsi="Arial" w:cs="Arial"/>
          <w:color w:val="4E2800"/>
          <w:sz w:val="20"/>
          <w:szCs w:val="20"/>
        </w:rPr>
        <w:t> are chemicals, whose molecules when dissolved in water possess, water seeking end (hydrophilic) and a water-repelling end (hydrophobic). They may or may not carry the positive and negative electrical charge. The molecules disperse through water and reduce the surface tension of water by overcoming the forces of attraction between the water molecules, thus allowing the water and surfactant molecule to penetrate the soil and surface.</w:t>
      </w:r>
    </w:p>
    <w:p w:rsidR="009B3C74" w:rsidRPr="009B3C74" w:rsidRDefault="009B3C74" w:rsidP="009B3C74">
      <w:pPr>
        <w:numPr>
          <w:ilvl w:val="0"/>
          <w:numId w:val="10"/>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Builders</w:t>
      </w:r>
      <w:r w:rsidRPr="009B3C74">
        <w:rPr>
          <w:rFonts w:ascii="Arial" w:eastAsia="Times New Roman" w:hAnsi="Arial" w:cs="Arial"/>
          <w:color w:val="4E2800"/>
          <w:sz w:val="20"/>
          <w:szCs w:val="20"/>
        </w:rPr>
        <w:t> are alkaline chemicals that influence the effectiveness of a cleaning agent in one or both of the following ways -</w:t>
      </w:r>
    </w:p>
    <w:p w:rsidR="009B3C74" w:rsidRPr="009B3C74" w:rsidRDefault="009B3C74" w:rsidP="009B3C74">
      <w:pPr>
        <w:numPr>
          <w:ilvl w:val="1"/>
          <w:numId w:val="10"/>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They sequester (combine with) calcium ions in hard water to form water-soluble salts, thus preventing the adverse effects of calcium.</w:t>
      </w:r>
    </w:p>
    <w:p w:rsidR="009B3C74" w:rsidRPr="009B3C74" w:rsidRDefault="009B3C74" w:rsidP="009B3C74">
      <w:pPr>
        <w:numPr>
          <w:ilvl w:val="1"/>
          <w:numId w:val="10"/>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They enhance the emulsifying by increasing the pH value of the solution and dispersing properties of the detergent</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Builders in general can cause damaging effect on many surfaces, e.g. chrome, aluminum, wool, silk, paint, wood, linoleum. It may constitute up to 30% of heavily built powdered detergents and helps in softening water too.</w:t>
      </w:r>
    </w:p>
    <w:p w:rsidR="009B3C74" w:rsidRPr="009B3C74" w:rsidRDefault="009B3C74" w:rsidP="009B3C74">
      <w:pPr>
        <w:numPr>
          <w:ilvl w:val="0"/>
          <w:numId w:val="11"/>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Foaming agents</w:t>
      </w:r>
      <w:r w:rsidRPr="009B3C74">
        <w:rPr>
          <w:rFonts w:ascii="Arial" w:eastAsia="Times New Roman" w:hAnsi="Arial" w:cs="Arial"/>
          <w:color w:val="4E2800"/>
          <w:sz w:val="20"/>
          <w:szCs w:val="20"/>
        </w:rPr>
        <w:t xml:space="preserve"> increase or stabilize the foam formed by a detergent. Foaming can be used to surfactant activity, the level of foam depending on the amount of surfactant active in a cleaning solution, e.g. ethanol amides. </w:t>
      </w:r>
      <w:proofErr w:type="spellStart"/>
      <w:r w:rsidRPr="009B3C74">
        <w:rPr>
          <w:rFonts w:ascii="Arial" w:eastAsia="Times New Roman" w:hAnsi="Arial" w:cs="Arial"/>
          <w:color w:val="4E2800"/>
          <w:sz w:val="20"/>
          <w:szCs w:val="20"/>
        </w:rPr>
        <w:t>Alkalomomides</w:t>
      </w:r>
      <w:proofErr w:type="spellEnd"/>
      <w:r w:rsidRPr="009B3C74">
        <w:rPr>
          <w:rFonts w:ascii="Arial" w:eastAsia="Times New Roman" w:hAnsi="Arial" w:cs="Arial"/>
          <w:color w:val="4E2800"/>
          <w:sz w:val="20"/>
          <w:szCs w:val="20"/>
        </w:rPr>
        <w:t xml:space="preserve"> derived from coconut oil are frequently used for this purpose. The foam will stick to all non-horizontal surfaces, increasing the contact between the surface and the cleaning chemical.</w:t>
      </w:r>
    </w:p>
    <w:p w:rsidR="009B3C74" w:rsidRPr="009B3C74" w:rsidRDefault="009B3C74" w:rsidP="009B3C74">
      <w:pPr>
        <w:numPr>
          <w:ilvl w:val="0"/>
          <w:numId w:val="12"/>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Chelating agents</w:t>
      </w:r>
      <w:r w:rsidRPr="009B3C74">
        <w:rPr>
          <w:rFonts w:ascii="Arial" w:eastAsia="Times New Roman" w:hAnsi="Arial" w:cs="Arial"/>
          <w:color w:val="4E2800"/>
          <w:sz w:val="20"/>
          <w:szCs w:val="20"/>
        </w:rPr>
        <w:t xml:space="preserve"> are relatively complex chemicals, which are included in many liquid detergents to sequester calcium ions. They are also frequently used as a </w:t>
      </w:r>
      <w:proofErr w:type="spellStart"/>
      <w:r w:rsidRPr="009B3C74">
        <w:rPr>
          <w:rFonts w:ascii="Arial" w:eastAsia="Times New Roman" w:hAnsi="Arial" w:cs="Arial"/>
          <w:color w:val="4E2800"/>
          <w:sz w:val="20"/>
          <w:szCs w:val="20"/>
        </w:rPr>
        <w:t>desealer</w:t>
      </w:r>
      <w:proofErr w:type="spellEnd"/>
      <w:r w:rsidRPr="009B3C74">
        <w:rPr>
          <w:rFonts w:ascii="Arial" w:eastAsia="Times New Roman" w:hAnsi="Arial" w:cs="Arial"/>
          <w:color w:val="4E2800"/>
          <w:sz w:val="20"/>
          <w:szCs w:val="20"/>
        </w:rPr>
        <w:t>, being more acceptable alternative to strong acids.</w:t>
      </w:r>
    </w:p>
    <w:p w:rsidR="009B3C74" w:rsidRPr="009B3C74" w:rsidRDefault="009B3C74" w:rsidP="009B3C74">
      <w:pPr>
        <w:numPr>
          <w:ilvl w:val="0"/>
          <w:numId w:val="1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Suspending agents</w:t>
      </w:r>
      <w:r w:rsidRPr="009B3C74">
        <w:rPr>
          <w:rFonts w:ascii="Arial" w:eastAsia="Times New Roman" w:hAnsi="Arial" w:cs="Arial"/>
          <w:color w:val="4E2800"/>
          <w:sz w:val="20"/>
          <w:szCs w:val="20"/>
        </w:rPr>
        <w:t xml:space="preserve"> increase the amount of soil that can be held in suspension in the cleaning solution, e.g. sodium </w:t>
      </w:r>
      <w:proofErr w:type="spellStart"/>
      <w:r w:rsidRPr="009B3C74">
        <w:rPr>
          <w:rFonts w:ascii="Arial" w:eastAsia="Times New Roman" w:hAnsi="Arial" w:cs="Arial"/>
          <w:color w:val="4E2800"/>
          <w:sz w:val="20"/>
          <w:szCs w:val="20"/>
        </w:rPr>
        <w:t>carboxymethyl</w:t>
      </w:r>
      <w:proofErr w:type="spellEnd"/>
      <w:r w:rsidRPr="009B3C74">
        <w:rPr>
          <w:rFonts w:ascii="Arial" w:eastAsia="Times New Roman" w:hAnsi="Arial" w:cs="Arial"/>
          <w:color w:val="4E2800"/>
          <w:sz w:val="20"/>
          <w:szCs w:val="20"/>
        </w:rPr>
        <w:t xml:space="preserve"> cellulose.</w:t>
      </w:r>
    </w:p>
    <w:p w:rsidR="009B3C74" w:rsidRPr="009B3C74" w:rsidRDefault="009B3C74" w:rsidP="009B3C74">
      <w:pPr>
        <w:numPr>
          <w:ilvl w:val="0"/>
          <w:numId w:val="14"/>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Bleaches</w:t>
      </w:r>
      <w:r w:rsidRPr="009B3C74">
        <w:rPr>
          <w:rFonts w:ascii="Arial" w:eastAsia="Times New Roman" w:hAnsi="Arial" w:cs="Arial"/>
          <w:color w:val="4E2800"/>
          <w:sz w:val="20"/>
          <w:szCs w:val="20"/>
        </w:rPr>
        <w:t> will break down with oxidation, those stains that have not been removed from the surface by surfactants or builders. Sodium per borate, oxidizing weak bleach is frequently included in detergents intended for washing textiles.</w:t>
      </w:r>
    </w:p>
    <w:p w:rsidR="009B3C74" w:rsidRPr="009B3C74" w:rsidRDefault="009B3C74" w:rsidP="009B3C74">
      <w:pPr>
        <w:numPr>
          <w:ilvl w:val="0"/>
          <w:numId w:val="15"/>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Bulking agents</w:t>
      </w:r>
      <w:r w:rsidRPr="009B3C74">
        <w:rPr>
          <w:rFonts w:ascii="Arial" w:eastAsia="Times New Roman" w:hAnsi="Arial" w:cs="Arial"/>
          <w:color w:val="4E2800"/>
          <w:sz w:val="20"/>
          <w:szCs w:val="20"/>
        </w:rPr>
        <w:t xml:space="preserve"> contribute to the volume of detergent powders, e.g. sodium </w:t>
      </w:r>
      <w:proofErr w:type="spellStart"/>
      <w:r w:rsidRPr="009B3C74">
        <w:rPr>
          <w:rFonts w:ascii="Arial" w:eastAsia="Times New Roman" w:hAnsi="Arial" w:cs="Arial"/>
          <w:color w:val="4E2800"/>
          <w:sz w:val="20"/>
          <w:szCs w:val="20"/>
        </w:rPr>
        <w:t>sulphate</w:t>
      </w:r>
      <w:proofErr w:type="spellEnd"/>
      <w:r w:rsidRPr="009B3C74">
        <w:rPr>
          <w:rFonts w:ascii="Arial" w:eastAsia="Times New Roman" w:hAnsi="Arial" w:cs="Arial"/>
          <w:color w:val="4E2800"/>
          <w:sz w:val="20"/>
          <w:szCs w:val="20"/>
        </w:rPr>
        <w:t>.</w:t>
      </w:r>
    </w:p>
    <w:p w:rsidR="009B3C74" w:rsidRPr="009B3C74" w:rsidRDefault="009B3C74" w:rsidP="009B3C74">
      <w:pPr>
        <w:numPr>
          <w:ilvl w:val="0"/>
          <w:numId w:val="16"/>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Conditioning agents</w:t>
      </w:r>
      <w:r w:rsidRPr="009B3C74">
        <w:rPr>
          <w:rFonts w:ascii="Arial" w:eastAsia="Times New Roman" w:hAnsi="Arial" w:cs="Arial"/>
          <w:color w:val="4E2800"/>
          <w:sz w:val="20"/>
          <w:szCs w:val="20"/>
        </w:rPr>
        <w:t> ensure that the granules in the detergent powder are crisp, firm and dry.</w:t>
      </w:r>
    </w:p>
    <w:p w:rsidR="009B3C74" w:rsidRPr="009B3C74" w:rsidRDefault="009B3C74" w:rsidP="009B3C74">
      <w:pPr>
        <w:numPr>
          <w:ilvl w:val="0"/>
          <w:numId w:val="17"/>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Whiteners </w:t>
      </w:r>
      <w:r w:rsidRPr="009B3C74">
        <w:rPr>
          <w:rFonts w:ascii="Arial" w:eastAsia="Times New Roman" w:hAnsi="Arial" w:cs="Arial"/>
          <w:color w:val="4E2800"/>
          <w:sz w:val="20"/>
          <w:szCs w:val="20"/>
        </w:rPr>
        <w:t>cause absolute ultra-violet light to transmit as visible white light.</w:t>
      </w:r>
    </w:p>
    <w:p w:rsidR="009B3C74" w:rsidRPr="009B3C74" w:rsidRDefault="009B3C74" w:rsidP="009B3C74">
      <w:pPr>
        <w:numPr>
          <w:ilvl w:val="0"/>
          <w:numId w:val="18"/>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Enzymes</w:t>
      </w:r>
      <w:r w:rsidRPr="009B3C74">
        <w:rPr>
          <w:rFonts w:ascii="Arial" w:eastAsia="Times New Roman" w:hAnsi="Arial" w:cs="Arial"/>
          <w:color w:val="4E2800"/>
          <w:sz w:val="20"/>
          <w:szCs w:val="20"/>
        </w:rPr>
        <w:t xml:space="preserve"> are complex proteins that break down organic substances, e.g. blood stains, </w:t>
      </w:r>
      <w:proofErr w:type="gramStart"/>
      <w:r w:rsidRPr="009B3C74">
        <w:rPr>
          <w:rFonts w:ascii="Arial" w:eastAsia="Times New Roman" w:hAnsi="Arial" w:cs="Arial"/>
          <w:color w:val="4E2800"/>
          <w:sz w:val="20"/>
          <w:szCs w:val="20"/>
        </w:rPr>
        <w:t>food</w:t>
      </w:r>
      <w:proofErr w:type="gramEnd"/>
      <w:r w:rsidRPr="009B3C74">
        <w:rPr>
          <w:rFonts w:ascii="Arial" w:eastAsia="Times New Roman" w:hAnsi="Arial" w:cs="Arial"/>
          <w:color w:val="4E2800"/>
          <w:sz w:val="20"/>
          <w:szCs w:val="20"/>
        </w:rPr>
        <w:t xml:space="preserve"> stains, etc. they are effective at 30 to 50 degrees C and are inactivated at temperatures above 60 degrees C.</w:t>
      </w:r>
    </w:p>
    <w:p w:rsidR="009B3C74" w:rsidRPr="009B3C74" w:rsidRDefault="009B3C74" w:rsidP="009B3C74">
      <w:pPr>
        <w:numPr>
          <w:ilvl w:val="0"/>
          <w:numId w:val="19"/>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Anticorrosive agents</w:t>
      </w:r>
      <w:r w:rsidRPr="009B3C74">
        <w:rPr>
          <w:rFonts w:ascii="Arial" w:eastAsia="Times New Roman" w:hAnsi="Arial" w:cs="Arial"/>
          <w:color w:val="4E2800"/>
          <w:sz w:val="20"/>
          <w:szCs w:val="20"/>
        </w:rPr>
        <w:t> inhibit the formation of water films on the surface. Chemical reactions resulting in corrosion are generally dependant on the presence of water, e.g. sodium silicate.</w:t>
      </w:r>
    </w:p>
    <w:p w:rsidR="009B3C74" w:rsidRPr="009B3C74" w:rsidRDefault="009B3C74" w:rsidP="009B3C74">
      <w:pPr>
        <w:numPr>
          <w:ilvl w:val="0"/>
          <w:numId w:val="20"/>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Perfumes and dyes</w:t>
      </w:r>
      <w:r w:rsidRPr="009B3C74">
        <w:rPr>
          <w:rFonts w:ascii="Arial" w:eastAsia="Times New Roman" w:hAnsi="Arial" w:cs="Arial"/>
          <w:color w:val="4E2800"/>
          <w:sz w:val="20"/>
          <w:szCs w:val="20"/>
        </w:rPr>
        <w:t> are included to increase consumer acceptability, but increase the risk of allergic reactions.</w:t>
      </w:r>
    </w:p>
    <w:p w:rsidR="009B3C74" w:rsidRPr="009B3C74" w:rsidRDefault="009B3C74" w:rsidP="009B3C74">
      <w:pPr>
        <w:numPr>
          <w:ilvl w:val="0"/>
          <w:numId w:val="21"/>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Germicides </w:t>
      </w:r>
      <w:r w:rsidRPr="009B3C74">
        <w:rPr>
          <w:rFonts w:ascii="Arial" w:eastAsia="Times New Roman" w:hAnsi="Arial" w:cs="Arial"/>
          <w:color w:val="4E2800"/>
          <w:sz w:val="20"/>
          <w:szCs w:val="20"/>
        </w:rPr>
        <w:t>are also added sometimes to prevent growth of bacteria and fungus.</w:t>
      </w:r>
    </w:p>
    <w:p w:rsidR="009B3C74" w:rsidRPr="009B3C74" w:rsidRDefault="009B3C74" w:rsidP="009B3C74">
      <w:pPr>
        <w:shd w:val="clear" w:color="auto" w:fill="D6E5A6"/>
        <w:spacing w:after="0" w:line="240" w:lineRule="auto"/>
        <w:ind w:hanging="17"/>
        <w:rPr>
          <w:rFonts w:ascii="Arial" w:eastAsia="Times New Roman" w:hAnsi="Arial" w:cs="Arial"/>
          <w:color w:val="4E2800"/>
          <w:sz w:val="20"/>
          <w:szCs w:val="20"/>
        </w:rPr>
      </w:pPr>
      <w:r w:rsidRPr="009B3C74">
        <w:rPr>
          <w:rFonts w:ascii="Arial" w:eastAsia="Times New Roman" w:hAnsi="Arial" w:cs="Arial"/>
          <w:b/>
          <w:bCs/>
          <w:color w:val="4E2800"/>
          <w:sz w:val="20"/>
          <w:szCs w:val="20"/>
        </w:rPr>
        <w:t>3. ABRASIVES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The cleaning action of abrasives depend on the presence of fine particles which when rubbed over a soiled hard surface, dislodges the soil, removes tarnishing and surface scratches from meat surfaces. Abrasives can be divided into –</w:t>
      </w:r>
    </w:p>
    <w:p w:rsidR="009B3C74" w:rsidRPr="009B3C74" w:rsidRDefault="009B3C74" w:rsidP="009B3C74">
      <w:pPr>
        <w:numPr>
          <w:ilvl w:val="0"/>
          <w:numId w:val="22"/>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Hard surface cleaners</w:t>
      </w:r>
    </w:p>
    <w:p w:rsidR="009B3C74" w:rsidRPr="009B3C74" w:rsidRDefault="009B3C74" w:rsidP="009B3C74">
      <w:pPr>
        <w:numPr>
          <w:ilvl w:val="0"/>
          <w:numId w:val="22"/>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rPr>
        <w:t>Metal polishes.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 xml:space="preserve">Abrasives depend on their rubbing or scratching action to clean dirt from hard surfaces. The extent to which they will rub or scratch a surface depends on the nature of the abrasive material and on the size and shape of the particles. The use of abrasive will depend on the surface to be cleaned and the type of dirt to be removed. Whenever possible fine abrasives should preferred to coarser ones. E.g. glass, sand, emery paper, steel wool, nylon pads, powdered pumice, feldspar, calcite, fine ash, precipitated whiting, </w:t>
      </w:r>
      <w:r w:rsidRPr="009B3C74">
        <w:rPr>
          <w:rFonts w:ascii="Arial" w:eastAsia="Times New Roman" w:hAnsi="Arial" w:cs="Arial"/>
          <w:color w:val="4E2800"/>
          <w:sz w:val="20"/>
          <w:szCs w:val="20"/>
        </w:rPr>
        <w:lastRenderedPageBreak/>
        <w:t>filtered chalk, jeweler’s rouge (fine abrasive), etc. they are available in natural, liquid, paste or powdered form.</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TYPES OPF ABRASIVES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Based on the scale of hardness for various substances abrasives are classified as;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1 2 3 4 5 6 7 8 9 10</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Talc, Calcite, Feldspar and Diamond</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Fine Abrasives: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These include precipitated whiting (filtered chalk) and jeweler’s rouge (a pink oxide of iron) used for shining silver. They are also constituents of commercial silver polishes.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Medium abrasives</w:t>
      </w:r>
      <w:r w:rsidRPr="009B3C74">
        <w:rPr>
          <w:rFonts w:ascii="Arial" w:eastAsia="Times New Roman" w:hAnsi="Arial" w:cs="Arial"/>
          <w:color w:val="4E2800"/>
          <w:sz w:val="20"/>
          <w:szCs w:val="20"/>
        </w:rPr>
        <w:t>: these include rotten stone, salt, scouring powder and scouring paste. Scouring powders are made up of fine particles of pumice mixed with soap/ detergent, and alkali and a little bleach.</w:t>
      </w:r>
    </w:p>
    <w:p w:rsidR="009B3C74" w:rsidRPr="009B3C74" w:rsidRDefault="009B3C74" w:rsidP="009B3C74">
      <w:pPr>
        <w:shd w:val="clear" w:color="auto" w:fill="D6E5A6"/>
        <w:spacing w:line="198" w:lineRule="atLeast"/>
        <w:rPr>
          <w:rFonts w:ascii="Arial" w:eastAsia="Times New Roman" w:hAnsi="Arial" w:cs="Arial"/>
          <w:color w:val="4E2800"/>
          <w:sz w:val="20"/>
          <w:szCs w:val="20"/>
        </w:rPr>
      </w:pPr>
      <w:r w:rsidRPr="009B3C74">
        <w:rPr>
          <w:rFonts w:ascii="Arial" w:eastAsia="Times New Roman" w:hAnsi="Arial" w:cs="Arial"/>
          <w:b/>
          <w:bCs/>
          <w:color w:val="4E2800"/>
          <w:sz w:val="20"/>
          <w:szCs w:val="20"/>
        </w:rPr>
        <w:t>Hard / coarse abrasives</w:t>
      </w:r>
      <w:r w:rsidRPr="009B3C74">
        <w:rPr>
          <w:rFonts w:ascii="Arial" w:eastAsia="Times New Roman" w:hAnsi="Arial" w:cs="Arial"/>
          <w:color w:val="4E2800"/>
          <w:sz w:val="20"/>
          <w:szCs w:val="20"/>
        </w:rPr>
        <w:t xml:space="preserve">: these include bath bricks, sandpaper, pumice, steel wool, and emery </w:t>
      </w:r>
      <w:proofErr w:type="spellStart"/>
      <w:r w:rsidRPr="009B3C74">
        <w:rPr>
          <w:rFonts w:ascii="Arial" w:eastAsia="Times New Roman" w:hAnsi="Arial" w:cs="Arial"/>
          <w:color w:val="4E2800"/>
          <w:sz w:val="20"/>
          <w:szCs w:val="20"/>
        </w:rPr>
        <w:t>paper.Glass</w:t>
      </w:r>
      <w:proofErr w:type="spellEnd"/>
      <w:r w:rsidRPr="009B3C74">
        <w:rPr>
          <w:rFonts w:ascii="Arial" w:eastAsia="Times New Roman" w:hAnsi="Arial" w:cs="Arial"/>
          <w:color w:val="4E2800"/>
          <w:sz w:val="20"/>
          <w:szCs w:val="20"/>
        </w:rPr>
        <w:t xml:space="preserve"> paper, calcite, sandpaper, fine ash, emery powder and paper, jeweler’s rouge, powdered pumice, precipitated whiting (filtered chalk). Ground limestone, sand, steel wool and nylon scourers are some commonly used abrasives.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Abrasives are usually not used alone in cleaning agents. For example, a cream or paste meant for cleaning utensils contain about 80 % of finely ground limestone, along with other substances such as bleaches, anionic surfactants, alkaline builders, and perfumes.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DEGREASING AGENTS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 xml:space="preserve">They usually consist of strong alkalis, which can dissolve proteins and emulsify and disperse grease and similar substance. They are based on caustic soda or sodium </w:t>
      </w:r>
      <w:proofErr w:type="spellStart"/>
      <w:r w:rsidRPr="009B3C74">
        <w:rPr>
          <w:rFonts w:ascii="Arial" w:eastAsia="Times New Roman" w:hAnsi="Arial" w:cs="Arial"/>
          <w:color w:val="4E2800"/>
          <w:sz w:val="20"/>
          <w:szCs w:val="20"/>
        </w:rPr>
        <w:t>metasilicate</w:t>
      </w:r>
      <w:proofErr w:type="spellEnd"/>
      <w:r w:rsidRPr="009B3C74">
        <w:rPr>
          <w:rFonts w:ascii="Arial" w:eastAsia="Times New Roman" w:hAnsi="Arial" w:cs="Arial"/>
          <w:color w:val="4E2800"/>
          <w:sz w:val="20"/>
          <w:szCs w:val="20"/>
        </w:rPr>
        <w:t xml:space="preserve">. Sodium carbonate (washing soda) can also be used. They are basically used as stain removers and for clearing blocked drains, cleaning ovens and other industrial equipment. Extreme care should be taken in their use as they have high </w:t>
      </w:r>
      <w:proofErr w:type="spellStart"/>
      <w:r w:rsidRPr="009B3C74">
        <w:rPr>
          <w:rFonts w:ascii="Arial" w:eastAsia="Times New Roman" w:hAnsi="Arial" w:cs="Arial"/>
          <w:color w:val="4E2800"/>
          <w:sz w:val="20"/>
          <w:szCs w:val="20"/>
        </w:rPr>
        <w:t>pH.</w:t>
      </w:r>
      <w:proofErr w:type="spellEnd"/>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ACIDS AND TOILET CLEANSERS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Cleaning agents with acidic properties react with water-soluble chemical deposits to produce water-soluble salts. Acids dissolve metals and are hence used to remove metal stains such as water stains in baths, hard water deposits around taps, tarnish on silver, copper and brass, etc.</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Weak acids include citric acid (lemon juice), acetic acid (vinegar). They are used for removing tarnish from copper and brass and mild water stains in baths.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 xml:space="preserve">Strong acids are oxalic acid, phosphoric acid, hydrochloric acid, and </w:t>
      </w:r>
      <w:proofErr w:type="spellStart"/>
      <w:r w:rsidRPr="009B3C74">
        <w:rPr>
          <w:rFonts w:ascii="Arial" w:eastAsia="Times New Roman" w:hAnsi="Arial" w:cs="Arial"/>
          <w:color w:val="4E2800"/>
          <w:sz w:val="20"/>
          <w:szCs w:val="20"/>
        </w:rPr>
        <w:t>sulphuric</w:t>
      </w:r>
      <w:proofErr w:type="spellEnd"/>
      <w:r w:rsidRPr="009B3C74">
        <w:rPr>
          <w:rFonts w:ascii="Arial" w:eastAsia="Times New Roman" w:hAnsi="Arial" w:cs="Arial"/>
          <w:color w:val="4E2800"/>
          <w:sz w:val="20"/>
          <w:szCs w:val="20"/>
        </w:rPr>
        <w:t xml:space="preserve"> acid.</w:t>
      </w:r>
    </w:p>
    <w:tbl>
      <w:tblPr>
        <w:tblW w:w="9195" w:type="dxa"/>
        <w:tblCellSpacing w:w="7" w:type="dxa"/>
        <w:tblInd w:w="720" w:type="dxa"/>
        <w:tblCellMar>
          <w:left w:w="0" w:type="dxa"/>
          <w:right w:w="0" w:type="dxa"/>
        </w:tblCellMar>
        <w:tblLook w:val="04A0"/>
      </w:tblPr>
      <w:tblGrid>
        <w:gridCol w:w="1903"/>
        <w:gridCol w:w="737"/>
        <w:gridCol w:w="6555"/>
      </w:tblGrid>
      <w:tr w:rsidR="009B3C74" w:rsidRPr="009B3C74" w:rsidTr="009B3C74">
        <w:trPr>
          <w:tblCellSpacing w:w="7" w:type="dxa"/>
        </w:trPr>
        <w:tc>
          <w:tcPr>
            <w:tcW w:w="187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ACID</w:t>
            </w:r>
          </w:p>
        </w:tc>
        <w:tc>
          <w:tcPr>
            <w:tcW w:w="72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pH</w:t>
            </w:r>
          </w:p>
        </w:tc>
        <w:tc>
          <w:tcPr>
            <w:tcW w:w="6510"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USES</w:t>
            </w:r>
          </w:p>
        </w:tc>
      </w:tr>
      <w:tr w:rsidR="009B3C74" w:rsidRPr="009B3C74" w:rsidTr="009B3C74">
        <w:trPr>
          <w:tblCellSpacing w:w="7" w:type="dxa"/>
        </w:trPr>
        <w:tc>
          <w:tcPr>
            <w:tcW w:w="187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Concentrated HCL</w:t>
            </w:r>
          </w:p>
        </w:tc>
        <w:tc>
          <w:tcPr>
            <w:tcW w:w="72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1</w:t>
            </w:r>
          </w:p>
        </w:tc>
        <w:tc>
          <w:tcPr>
            <w:tcW w:w="6510"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stubborn hard- water deposits.</w:t>
            </w:r>
          </w:p>
        </w:tc>
      </w:tr>
      <w:tr w:rsidR="009B3C74" w:rsidRPr="009B3C74" w:rsidTr="009B3C74">
        <w:trPr>
          <w:tblCellSpacing w:w="7" w:type="dxa"/>
        </w:trPr>
        <w:tc>
          <w:tcPr>
            <w:tcW w:w="187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Dilute HCL</w:t>
            </w:r>
          </w:p>
        </w:tc>
        <w:tc>
          <w:tcPr>
            <w:tcW w:w="72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1</w:t>
            </w:r>
          </w:p>
        </w:tc>
        <w:tc>
          <w:tcPr>
            <w:tcW w:w="6510"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stubborn scales and deposits from sanitary ware. Removing excess cement from newly cemented tiled areas.</w:t>
            </w:r>
          </w:p>
        </w:tc>
      </w:tr>
      <w:tr w:rsidR="009B3C74" w:rsidRPr="009B3C74" w:rsidTr="009B3C74">
        <w:trPr>
          <w:tblCellSpacing w:w="7" w:type="dxa"/>
        </w:trPr>
        <w:tc>
          <w:tcPr>
            <w:tcW w:w="187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Oxalic</w:t>
            </w:r>
          </w:p>
        </w:tc>
        <w:tc>
          <w:tcPr>
            <w:tcW w:w="72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2</w:t>
            </w:r>
          </w:p>
        </w:tc>
        <w:tc>
          <w:tcPr>
            <w:tcW w:w="6510"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stubborn hard- water deposits</w:t>
            </w:r>
          </w:p>
        </w:tc>
      </w:tr>
      <w:tr w:rsidR="009B3C74" w:rsidRPr="009B3C74" w:rsidTr="009B3C74">
        <w:trPr>
          <w:tblCellSpacing w:w="7" w:type="dxa"/>
        </w:trPr>
        <w:tc>
          <w:tcPr>
            <w:tcW w:w="187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Acetic acid</w:t>
            </w:r>
          </w:p>
        </w:tc>
        <w:tc>
          <w:tcPr>
            <w:tcW w:w="72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3</w:t>
            </w:r>
          </w:p>
        </w:tc>
        <w:tc>
          <w:tcPr>
            <w:tcW w:w="6510"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tarnish and stains from metals such as copper and brass. Neutralizing alkalis are used in cleaning for preventing colors from running during washing.</w:t>
            </w:r>
          </w:p>
        </w:tc>
      </w:tr>
      <w:tr w:rsidR="009B3C74" w:rsidRPr="009B3C74" w:rsidTr="009B3C74">
        <w:trPr>
          <w:tblCellSpacing w:w="7" w:type="dxa"/>
        </w:trPr>
        <w:tc>
          <w:tcPr>
            <w:tcW w:w="187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 xml:space="preserve">Sodium and </w:t>
            </w:r>
            <w:proofErr w:type="spellStart"/>
            <w:r w:rsidRPr="009B3C74">
              <w:rPr>
                <w:rFonts w:ascii="Times New Roman" w:eastAsia="Times New Roman" w:hAnsi="Times New Roman" w:cs="Times New Roman"/>
                <w:sz w:val="24"/>
                <w:szCs w:val="24"/>
              </w:rPr>
              <w:t>sulphate</w:t>
            </w:r>
            <w:proofErr w:type="spellEnd"/>
          </w:p>
        </w:tc>
        <w:tc>
          <w:tcPr>
            <w:tcW w:w="72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5</w:t>
            </w:r>
          </w:p>
        </w:tc>
        <w:tc>
          <w:tcPr>
            <w:tcW w:w="6510"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hard-water deposits and scales from toilets.</w:t>
            </w:r>
          </w:p>
        </w:tc>
      </w:tr>
    </w:tbl>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lastRenderedPageBreak/>
        <w:t>Acids can cause further staining on metals if it is not washed off quickly, and may spoil the glaze on sanitary fitments. Toilet cleansers rely on their acid content to clean and keep the W/C pan hygienic and remove metal stains. They can be crystalline, powdered or liquid.</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Powdered toilet cleanser consists of a soluble acidic powder, chlorinated bleach, finely ground abrasive (to help when a brush is used) and an effervescing substance, which helps to spread the active ingredient throughout the water.</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Liquid toilet cleansers are a dilute solution of hydrochloric acid, and should be used with great care, because the concentration may cause damage to the surface of the pan, it’s surrounding areas, and to the person using it (if the liquid is spilt).</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ALKALIS: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These are used as cleaning agents in the form of liquids and powders. They are particularly useful in the laundry. Very strong alkalis should be used with utmost caution as they are corrosive and toxic. These are called caustic alkalis. Many alkalis act as bleaches.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Caustic soda- based cleaning agents are used to clear blocked drains and to clean ovens and other industrial equipment.</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Alkalis and their use:</w:t>
      </w:r>
    </w:p>
    <w:tbl>
      <w:tblPr>
        <w:tblW w:w="9210" w:type="dxa"/>
        <w:tblCellSpacing w:w="7" w:type="dxa"/>
        <w:tblInd w:w="720" w:type="dxa"/>
        <w:tblCellMar>
          <w:left w:w="0" w:type="dxa"/>
          <w:right w:w="0" w:type="dxa"/>
        </w:tblCellMar>
        <w:tblLook w:val="04A0"/>
      </w:tblPr>
      <w:tblGrid>
        <w:gridCol w:w="1933"/>
        <w:gridCol w:w="767"/>
        <w:gridCol w:w="6510"/>
      </w:tblGrid>
      <w:tr w:rsidR="009B3C74" w:rsidRPr="009B3C74" w:rsidTr="009B3C74">
        <w:trPr>
          <w:tblCellSpacing w:w="7" w:type="dxa"/>
        </w:trPr>
        <w:tc>
          <w:tcPr>
            <w:tcW w:w="190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divId w:val="1918517352"/>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ALKALIS</w:t>
            </w:r>
          </w:p>
        </w:tc>
        <w:tc>
          <w:tcPr>
            <w:tcW w:w="7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Ph</w:t>
            </w:r>
          </w:p>
        </w:tc>
        <w:tc>
          <w:tcPr>
            <w:tcW w:w="6465"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USES</w:t>
            </w:r>
          </w:p>
        </w:tc>
      </w:tr>
      <w:tr w:rsidR="009B3C74" w:rsidRPr="009B3C74" w:rsidTr="009B3C74">
        <w:trPr>
          <w:tblCellSpacing w:w="7" w:type="dxa"/>
        </w:trPr>
        <w:tc>
          <w:tcPr>
            <w:tcW w:w="190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Sodium hydroxide (caustic soda)</w:t>
            </w:r>
          </w:p>
        </w:tc>
        <w:tc>
          <w:tcPr>
            <w:tcW w:w="7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14</w:t>
            </w:r>
          </w:p>
        </w:tc>
        <w:tc>
          <w:tcPr>
            <w:tcW w:w="6465"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stubborn grease from ovens and equipments.</w:t>
            </w:r>
          </w:p>
        </w:tc>
      </w:tr>
      <w:tr w:rsidR="009B3C74" w:rsidRPr="009B3C74" w:rsidTr="009B3C74">
        <w:trPr>
          <w:tblCellSpacing w:w="7" w:type="dxa"/>
        </w:trPr>
        <w:tc>
          <w:tcPr>
            <w:tcW w:w="190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Ammonia</w:t>
            </w:r>
          </w:p>
        </w:tc>
        <w:tc>
          <w:tcPr>
            <w:tcW w:w="7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11</w:t>
            </w:r>
          </w:p>
        </w:tc>
        <w:tc>
          <w:tcPr>
            <w:tcW w:w="6465"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stubborn grease</w:t>
            </w:r>
          </w:p>
        </w:tc>
      </w:tr>
      <w:tr w:rsidR="009B3C74" w:rsidRPr="009B3C74" w:rsidTr="009B3C74">
        <w:trPr>
          <w:tblCellSpacing w:w="7" w:type="dxa"/>
        </w:trPr>
        <w:tc>
          <w:tcPr>
            <w:tcW w:w="190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Sodium carbonate</w:t>
            </w:r>
          </w:p>
        </w:tc>
        <w:tc>
          <w:tcPr>
            <w:tcW w:w="7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10</w:t>
            </w:r>
          </w:p>
        </w:tc>
        <w:tc>
          <w:tcPr>
            <w:tcW w:w="6465"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Used as an alkalis builder in synthetic and soapy detergents. Clearing blocked drains.</w:t>
            </w:r>
          </w:p>
        </w:tc>
      </w:tr>
      <w:tr w:rsidR="009B3C74" w:rsidRPr="009B3C74" w:rsidTr="009B3C74">
        <w:trPr>
          <w:tblCellSpacing w:w="7" w:type="dxa"/>
        </w:trPr>
        <w:tc>
          <w:tcPr>
            <w:tcW w:w="190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Sodium Per-borate</w:t>
            </w:r>
          </w:p>
        </w:tc>
        <w:tc>
          <w:tcPr>
            <w:tcW w:w="7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10</w:t>
            </w:r>
          </w:p>
        </w:tc>
        <w:tc>
          <w:tcPr>
            <w:tcW w:w="6465"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stains and whitening due to bleaching action at higher temperature (above 40.C)</w:t>
            </w:r>
          </w:p>
        </w:tc>
      </w:tr>
      <w:tr w:rsidR="009B3C74" w:rsidRPr="009B3C74" w:rsidTr="009B3C74">
        <w:trPr>
          <w:tblCellSpacing w:w="7" w:type="dxa"/>
        </w:trPr>
        <w:tc>
          <w:tcPr>
            <w:tcW w:w="190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Sodium Hypo-chlorite</w:t>
            </w:r>
          </w:p>
        </w:tc>
        <w:tc>
          <w:tcPr>
            <w:tcW w:w="7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9</w:t>
            </w:r>
          </w:p>
        </w:tc>
        <w:tc>
          <w:tcPr>
            <w:tcW w:w="6465"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stains and whitening due to bleaching action on various types of surfaces. Acts as disinfectant.</w:t>
            </w:r>
          </w:p>
        </w:tc>
      </w:tr>
      <w:tr w:rsidR="009B3C74" w:rsidRPr="009B3C74" w:rsidTr="009B3C74">
        <w:trPr>
          <w:tblCellSpacing w:w="7" w:type="dxa"/>
        </w:trPr>
        <w:tc>
          <w:tcPr>
            <w:tcW w:w="190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Sodium Bi-carbonate</w:t>
            </w:r>
          </w:p>
        </w:tc>
        <w:tc>
          <w:tcPr>
            <w:tcW w:w="7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8</w:t>
            </w:r>
          </w:p>
        </w:tc>
        <w:tc>
          <w:tcPr>
            <w:tcW w:w="6465"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stubborn grease from smooth, delicate surfaces. Removing stains such s tea, coffee and fruit juice.</w:t>
            </w:r>
          </w:p>
        </w:tc>
      </w:tr>
      <w:tr w:rsidR="009B3C74" w:rsidRPr="009B3C74" w:rsidTr="009B3C74">
        <w:trPr>
          <w:tblCellSpacing w:w="7" w:type="dxa"/>
        </w:trPr>
        <w:tc>
          <w:tcPr>
            <w:tcW w:w="190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Sodium Per-borate ( borax)</w:t>
            </w:r>
          </w:p>
        </w:tc>
        <w:tc>
          <w:tcPr>
            <w:tcW w:w="7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8</w:t>
            </w:r>
          </w:p>
        </w:tc>
        <w:tc>
          <w:tcPr>
            <w:tcW w:w="6465"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stubborn grease from smooth, delicate surfaces. Removing stains such s tea, coffee and fruit juice.</w:t>
            </w:r>
          </w:p>
        </w:tc>
      </w:tr>
      <w:tr w:rsidR="009B3C74" w:rsidRPr="009B3C74" w:rsidTr="009B3C74">
        <w:trPr>
          <w:tblCellSpacing w:w="7" w:type="dxa"/>
        </w:trPr>
        <w:tc>
          <w:tcPr>
            <w:tcW w:w="190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 xml:space="preserve">Sodium </w:t>
            </w:r>
            <w:proofErr w:type="spellStart"/>
            <w:r w:rsidRPr="009B3C74">
              <w:rPr>
                <w:rFonts w:ascii="Times New Roman" w:eastAsia="Times New Roman" w:hAnsi="Times New Roman" w:cs="Times New Roman"/>
                <w:sz w:val="24"/>
                <w:szCs w:val="24"/>
              </w:rPr>
              <w:t>Thio-sulphite</w:t>
            </w:r>
            <w:proofErr w:type="spellEnd"/>
          </w:p>
        </w:tc>
        <w:tc>
          <w:tcPr>
            <w:tcW w:w="7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jc w:val="center"/>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7</w:t>
            </w:r>
          </w:p>
        </w:tc>
        <w:tc>
          <w:tcPr>
            <w:tcW w:w="6465"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Removing iodine stains.</w:t>
            </w:r>
          </w:p>
        </w:tc>
      </w:tr>
    </w:tbl>
    <w:p w:rsidR="009B3C74" w:rsidRPr="009B3C74" w:rsidRDefault="009B3C74" w:rsidP="009B3C74">
      <w:pPr>
        <w:numPr>
          <w:ilvl w:val="0"/>
          <w:numId w:val="2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b/>
          <w:bCs/>
          <w:color w:val="4E2800"/>
          <w:sz w:val="20"/>
          <w:szCs w:val="20"/>
        </w:rPr>
        <w:t>ORGANIC SOLVENTS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 xml:space="preserve">These are chemicals that dissolve fat, oil, grease, wax or similar compounds from different surface, e.g. </w:t>
      </w:r>
      <w:proofErr w:type="spellStart"/>
      <w:r w:rsidRPr="009B3C74">
        <w:rPr>
          <w:rFonts w:ascii="Arial" w:eastAsia="Times New Roman" w:hAnsi="Arial" w:cs="Arial"/>
          <w:color w:val="4E2800"/>
          <w:sz w:val="20"/>
          <w:szCs w:val="20"/>
        </w:rPr>
        <w:t>methylated</w:t>
      </w:r>
      <w:proofErr w:type="spellEnd"/>
      <w:r w:rsidRPr="009B3C74">
        <w:rPr>
          <w:rFonts w:ascii="Arial" w:eastAsia="Times New Roman" w:hAnsi="Arial" w:cs="Arial"/>
          <w:color w:val="4E2800"/>
          <w:sz w:val="20"/>
          <w:szCs w:val="20"/>
        </w:rPr>
        <w:t xml:space="preserve"> spirit, white spirit (turpentine substitute), carbon tetrachloride. The former two are highly inflammable while carbon tetrachloride is harmful if inhaled, and hence should never be used in a closed area. Many are used for routine stain removal. They are harmful to skin and some surfaces and are fire hazardous.</w:t>
      </w:r>
    </w:p>
    <w:p w:rsidR="009B3C74" w:rsidRPr="009B3C74" w:rsidRDefault="009B3C74" w:rsidP="009B3C74">
      <w:pPr>
        <w:numPr>
          <w:ilvl w:val="0"/>
          <w:numId w:val="24"/>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b/>
          <w:bCs/>
          <w:color w:val="4E2800"/>
          <w:sz w:val="20"/>
          <w:szCs w:val="20"/>
        </w:rPr>
        <w:t>POLISHES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They do not necessarily clean but produce a shine by providing a smooth surface from which light is reflected evenly. They do this by smoothing out any unevenness on the surface of the article, in many cases by forming a thin layer of wax on the surface, thus giving some protection.</w:t>
      </w:r>
    </w:p>
    <w:p w:rsidR="009B3C74" w:rsidRPr="009B3C74" w:rsidRDefault="009B3C74" w:rsidP="009B3C74">
      <w:pPr>
        <w:numPr>
          <w:ilvl w:val="0"/>
          <w:numId w:val="25"/>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Metal polishes</w:t>
      </w:r>
      <w:r w:rsidRPr="009B3C74">
        <w:rPr>
          <w:rFonts w:ascii="Arial" w:eastAsia="Times New Roman" w:hAnsi="Arial" w:cs="Arial"/>
          <w:color w:val="4E2800"/>
          <w:sz w:val="20"/>
          <w:szCs w:val="20"/>
        </w:rPr>
        <w:t xml:space="preserve"> – these remove the tarnish resulting from the attack on the metal by certain compounds and some foodstuffs. They are of two basic types, one for hard metal and other for soft. </w:t>
      </w:r>
      <w:r w:rsidRPr="009B3C74">
        <w:rPr>
          <w:rFonts w:ascii="Arial" w:eastAsia="Times New Roman" w:hAnsi="Arial" w:cs="Arial"/>
          <w:color w:val="4E2800"/>
          <w:sz w:val="20"/>
          <w:szCs w:val="20"/>
        </w:rPr>
        <w:lastRenderedPageBreak/>
        <w:t>Either type maybe liquid or paste. Liquid polish is a fine abrasive waxed with grease solvent, and sometimes with an acid, e.g. plate powder, precipitated whiting, jeweler’s rouge, mentholated spirit, and ammonia. Abrasive when rubbed on the surface of the metal provides friction to remove the tarnish and produce a shine.</w:t>
      </w:r>
    </w:p>
    <w:p w:rsidR="009B3C74" w:rsidRPr="009B3C74" w:rsidRDefault="009B3C74" w:rsidP="009B3C74">
      <w:pPr>
        <w:numPr>
          <w:ilvl w:val="0"/>
          <w:numId w:val="26"/>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Floor polishes</w:t>
      </w:r>
      <w:r w:rsidRPr="009B3C74">
        <w:rPr>
          <w:rFonts w:ascii="Arial" w:eastAsia="Times New Roman" w:hAnsi="Arial" w:cs="Arial"/>
          <w:color w:val="4E2800"/>
          <w:sz w:val="20"/>
          <w:szCs w:val="20"/>
        </w:rPr>
        <w:t> –They are of two basic types – Spirit based</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Water based.</w:t>
      </w:r>
    </w:p>
    <w:p w:rsidR="009B3C74" w:rsidRPr="009B3C74" w:rsidRDefault="009B3C74" w:rsidP="009B3C74">
      <w:pPr>
        <w:shd w:val="clear" w:color="auto" w:fill="D6E5A6"/>
        <w:spacing w:after="0" w:line="240" w:lineRule="auto"/>
        <w:ind w:hanging="720"/>
        <w:rPr>
          <w:rFonts w:ascii="Arial" w:eastAsia="Times New Roman" w:hAnsi="Arial" w:cs="Arial"/>
          <w:color w:val="4E2800"/>
          <w:sz w:val="20"/>
          <w:szCs w:val="20"/>
        </w:rPr>
      </w:pPr>
      <w:r w:rsidRPr="009B3C74">
        <w:rPr>
          <w:rFonts w:ascii="Arial" w:eastAsia="Times New Roman" w:hAnsi="Arial" w:cs="Arial"/>
          <w:b/>
          <w:bCs/>
          <w:color w:val="4E2800"/>
          <w:sz w:val="20"/>
          <w:szCs w:val="20"/>
        </w:rPr>
        <w:t>Spirit based</w:t>
      </w:r>
      <w:r w:rsidRPr="009B3C74">
        <w:rPr>
          <w:rFonts w:ascii="Arial" w:eastAsia="Times New Roman" w:hAnsi="Arial" w:cs="Arial"/>
          <w:color w:val="4E2800"/>
          <w:sz w:val="20"/>
          <w:szCs w:val="20"/>
        </w:rPr>
        <w:t xml:space="preserve"> polishes contain a blend of mainly natural waxes, dispersed in a spirit solvent. They may be in paste or liquid form and contains silicon, but too high a silicon content makes the floor slippery. The </w:t>
      </w:r>
      <w:proofErr w:type="spellStart"/>
      <w:r w:rsidRPr="009B3C74">
        <w:rPr>
          <w:rFonts w:ascii="Arial" w:eastAsia="Times New Roman" w:hAnsi="Arial" w:cs="Arial"/>
          <w:color w:val="4E2800"/>
          <w:sz w:val="20"/>
          <w:szCs w:val="20"/>
        </w:rPr>
        <w:t>build up</w:t>
      </w:r>
      <w:proofErr w:type="spellEnd"/>
      <w:r w:rsidRPr="009B3C74">
        <w:rPr>
          <w:rFonts w:ascii="Arial" w:eastAsia="Times New Roman" w:hAnsi="Arial" w:cs="Arial"/>
          <w:color w:val="4E2800"/>
          <w:sz w:val="20"/>
          <w:szCs w:val="20"/>
        </w:rPr>
        <w:t xml:space="preserve"> of polish can be removed by </w:t>
      </w:r>
      <w:proofErr w:type="spellStart"/>
      <w:r w:rsidRPr="009B3C74">
        <w:rPr>
          <w:rFonts w:ascii="Arial" w:eastAsia="Times New Roman" w:hAnsi="Arial" w:cs="Arial"/>
          <w:color w:val="4E2800"/>
          <w:sz w:val="20"/>
          <w:szCs w:val="20"/>
        </w:rPr>
        <w:t>loosing</w:t>
      </w:r>
      <w:proofErr w:type="spellEnd"/>
      <w:r w:rsidRPr="009B3C74">
        <w:rPr>
          <w:rFonts w:ascii="Arial" w:eastAsia="Times New Roman" w:hAnsi="Arial" w:cs="Arial"/>
          <w:color w:val="4E2800"/>
          <w:sz w:val="20"/>
          <w:szCs w:val="20"/>
        </w:rPr>
        <w:t xml:space="preserve"> the wax finish with spirit and slight abrasion, and then picking up the loosened wax with a damp cloth mop. It is suitable for flooring those are harmed by water like wood, cork, linoleum, and </w:t>
      </w:r>
      <w:proofErr w:type="spellStart"/>
      <w:r w:rsidRPr="009B3C74">
        <w:rPr>
          <w:rFonts w:ascii="Arial" w:eastAsia="Times New Roman" w:hAnsi="Arial" w:cs="Arial"/>
          <w:color w:val="4E2800"/>
          <w:sz w:val="20"/>
          <w:szCs w:val="20"/>
        </w:rPr>
        <w:t>magnesite</w:t>
      </w:r>
      <w:proofErr w:type="spellEnd"/>
      <w:r w:rsidRPr="009B3C74">
        <w:rPr>
          <w:rFonts w:ascii="Arial" w:eastAsia="Times New Roman" w:hAnsi="Arial" w:cs="Arial"/>
          <w:color w:val="4E2800"/>
          <w:sz w:val="20"/>
          <w:szCs w:val="20"/>
        </w:rPr>
        <w:t>.</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Water-based</w:t>
      </w:r>
      <w:r w:rsidRPr="009B3C74">
        <w:rPr>
          <w:rFonts w:ascii="Arial" w:eastAsia="Times New Roman" w:hAnsi="Arial" w:cs="Arial"/>
          <w:color w:val="4E2800"/>
          <w:sz w:val="20"/>
          <w:szCs w:val="20"/>
        </w:rPr>
        <w:t xml:space="preserve"> polished are emulsions in which fine particles of natural and synthetic waxes are dispersed in water. They are suitable for use on thermoplastic, rubber, PVC, asphalt and combination floors as spirits can affect them. They can also be used on sealed flooring of wood, cork, </w:t>
      </w:r>
      <w:proofErr w:type="spellStart"/>
      <w:r w:rsidRPr="009B3C74">
        <w:rPr>
          <w:rFonts w:ascii="Arial" w:eastAsia="Times New Roman" w:hAnsi="Arial" w:cs="Arial"/>
          <w:color w:val="4E2800"/>
          <w:sz w:val="20"/>
          <w:szCs w:val="20"/>
        </w:rPr>
        <w:t>magnesite</w:t>
      </w:r>
      <w:proofErr w:type="spellEnd"/>
      <w:r w:rsidRPr="009B3C74">
        <w:rPr>
          <w:rFonts w:ascii="Arial" w:eastAsia="Times New Roman" w:hAnsi="Arial" w:cs="Arial"/>
          <w:color w:val="4E2800"/>
          <w:sz w:val="20"/>
          <w:szCs w:val="20"/>
        </w:rPr>
        <w:t xml:space="preserve"> and linoleum. Water-based polishes are always liquid but maybe fully buff able, semi-buff able or dry bright. The build-up polish can be removed by loosening the wax synthetic resin with hot water and alkali – no detergent.</w:t>
      </w:r>
    </w:p>
    <w:p w:rsidR="009B3C74" w:rsidRPr="009B3C74" w:rsidRDefault="009B3C74" w:rsidP="009B3C74">
      <w:pPr>
        <w:shd w:val="clear" w:color="auto" w:fill="D6E5A6"/>
        <w:spacing w:after="0" w:line="240" w:lineRule="auto"/>
        <w:ind w:firstLine="720"/>
        <w:rPr>
          <w:rFonts w:ascii="Arial" w:eastAsia="Times New Roman" w:hAnsi="Arial" w:cs="Arial"/>
          <w:color w:val="4E2800"/>
          <w:sz w:val="20"/>
          <w:szCs w:val="20"/>
        </w:rPr>
      </w:pPr>
      <w:r w:rsidRPr="009B3C74">
        <w:rPr>
          <w:rFonts w:ascii="Arial" w:eastAsia="Times New Roman" w:hAnsi="Arial" w:cs="Arial"/>
          <w:color w:val="4E2800"/>
          <w:sz w:val="20"/>
          <w:szCs w:val="20"/>
        </w:rPr>
        <w:t>Floor polishes are floor waxes and have to be subjected to rough traffic. A more lasting surface can be obtained by use of a floor seal, with or without water based polish applied on it. Seals are semi-permanent materials, which renders the floor impermeable and protects it from dirt, stains and other foreign matter. They are not polishes.</w:t>
      </w:r>
    </w:p>
    <w:p w:rsidR="009B3C74" w:rsidRPr="009B3C74" w:rsidRDefault="009B3C74" w:rsidP="009B3C74">
      <w:pPr>
        <w:numPr>
          <w:ilvl w:val="0"/>
          <w:numId w:val="27"/>
        </w:numPr>
        <w:shd w:val="clear" w:color="auto" w:fill="D6E5A6"/>
        <w:spacing w:after="60" w:line="240" w:lineRule="auto"/>
        <w:ind w:left="0" w:firstLine="0"/>
        <w:rPr>
          <w:rFonts w:ascii="Arial" w:eastAsia="Times New Roman" w:hAnsi="Arial" w:cs="Arial"/>
          <w:color w:val="4E2800"/>
          <w:sz w:val="20"/>
          <w:szCs w:val="20"/>
        </w:rPr>
      </w:pPr>
      <w:r w:rsidRPr="009B3C74">
        <w:rPr>
          <w:rFonts w:ascii="Arial" w:eastAsia="Times New Roman" w:hAnsi="Arial" w:cs="Arial"/>
          <w:color w:val="4E2800"/>
          <w:sz w:val="20"/>
          <w:szCs w:val="20"/>
          <w:u w:val="single"/>
        </w:rPr>
        <w:t>Furniture polishes </w:t>
      </w:r>
      <w:r w:rsidRPr="009B3C74">
        <w:rPr>
          <w:rFonts w:ascii="Arial" w:eastAsia="Times New Roman" w:hAnsi="Arial" w:cs="Arial"/>
          <w:color w:val="4E2800"/>
          <w:sz w:val="20"/>
          <w:szCs w:val="20"/>
        </w:rPr>
        <w:t>are intended for wooden furniture and fittings. They are protective finishes, which provide the surface of the furniture with a thin layer of wax or resin. This layer gives protection against abrasion, absorption of spillages and a smooth surface from which light maybe reflected to give a shine or sheen. It consists of waxes dissolved in varying amount of spirits. They are of four types –</w:t>
      </w:r>
    </w:p>
    <w:p w:rsidR="009B3C74" w:rsidRPr="009B3C74" w:rsidRDefault="009B3C74" w:rsidP="009B3C74">
      <w:pPr>
        <w:numPr>
          <w:ilvl w:val="1"/>
          <w:numId w:val="27"/>
        </w:numPr>
        <w:shd w:val="clear" w:color="auto" w:fill="D6E5A6"/>
        <w:spacing w:after="60" w:line="240" w:lineRule="auto"/>
        <w:ind w:left="720" w:firstLine="0"/>
        <w:rPr>
          <w:rFonts w:ascii="Arial" w:eastAsia="Times New Roman" w:hAnsi="Arial" w:cs="Arial"/>
          <w:color w:val="4E2800"/>
          <w:sz w:val="20"/>
          <w:szCs w:val="20"/>
        </w:rPr>
      </w:pPr>
      <w:r w:rsidRPr="009B3C74">
        <w:rPr>
          <w:rFonts w:ascii="Arial" w:eastAsia="Times New Roman" w:hAnsi="Arial" w:cs="Arial"/>
          <w:color w:val="4E2800"/>
          <w:sz w:val="20"/>
          <w:szCs w:val="20"/>
        </w:rPr>
        <w:t>Paste wax polish – high proportion of wax plus silicon</w:t>
      </w:r>
    </w:p>
    <w:p w:rsidR="009B3C74" w:rsidRPr="009B3C74" w:rsidRDefault="009B3C74" w:rsidP="009B3C74">
      <w:pPr>
        <w:numPr>
          <w:ilvl w:val="1"/>
          <w:numId w:val="27"/>
        </w:numPr>
        <w:shd w:val="clear" w:color="auto" w:fill="D6E5A6"/>
        <w:spacing w:after="60" w:line="240" w:lineRule="auto"/>
        <w:ind w:left="720" w:firstLine="0"/>
        <w:rPr>
          <w:rFonts w:ascii="Arial" w:eastAsia="Times New Roman" w:hAnsi="Arial" w:cs="Arial"/>
          <w:color w:val="4E2800"/>
          <w:sz w:val="20"/>
          <w:szCs w:val="20"/>
        </w:rPr>
      </w:pPr>
      <w:r w:rsidRPr="009B3C74">
        <w:rPr>
          <w:rFonts w:ascii="Arial" w:eastAsia="Times New Roman" w:hAnsi="Arial" w:cs="Arial"/>
          <w:color w:val="4E2800"/>
          <w:sz w:val="20"/>
          <w:szCs w:val="20"/>
        </w:rPr>
        <w:t>Cream polish – greater amounts of spirit to give a cleaning action.</w:t>
      </w:r>
    </w:p>
    <w:p w:rsidR="009B3C74" w:rsidRPr="009B3C74" w:rsidRDefault="009B3C74" w:rsidP="009B3C74">
      <w:pPr>
        <w:numPr>
          <w:ilvl w:val="1"/>
          <w:numId w:val="27"/>
        </w:numPr>
        <w:shd w:val="clear" w:color="auto" w:fill="D6E5A6"/>
        <w:spacing w:after="60" w:line="240" w:lineRule="auto"/>
        <w:ind w:left="720" w:firstLine="0"/>
        <w:rPr>
          <w:rFonts w:ascii="Arial" w:eastAsia="Times New Roman" w:hAnsi="Arial" w:cs="Arial"/>
          <w:color w:val="4E2800"/>
          <w:sz w:val="20"/>
          <w:szCs w:val="20"/>
        </w:rPr>
      </w:pPr>
      <w:r w:rsidRPr="009B3C74">
        <w:rPr>
          <w:rFonts w:ascii="Arial" w:eastAsia="Times New Roman" w:hAnsi="Arial" w:cs="Arial"/>
          <w:color w:val="4E2800"/>
          <w:sz w:val="20"/>
          <w:szCs w:val="20"/>
        </w:rPr>
        <w:t>Liquid polish – have great proportion of spirit requiring no buffing.</w:t>
      </w:r>
    </w:p>
    <w:p w:rsidR="009B3C74" w:rsidRPr="009B3C74" w:rsidRDefault="009B3C74" w:rsidP="009B3C74">
      <w:pPr>
        <w:numPr>
          <w:ilvl w:val="1"/>
          <w:numId w:val="27"/>
        </w:numPr>
        <w:shd w:val="clear" w:color="auto" w:fill="D6E5A6"/>
        <w:spacing w:after="60" w:line="240" w:lineRule="auto"/>
        <w:ind w:left="720" w:firstLine="0"/>
        <w:rPr>
          <w:rFonts w:ascii="Arial" w:eastAsia="Times New Roman" w:hAnsi="Arial" w:cs="Arial"/>
          <w:color w:val="4E2800"/>
          <w:sz w:val="20"/>
          <w:szCs w:val="20"/>
        </w:rPr>
      </w:pPr>
      <w:r w:rsidRPr="009B3C74">
        <w:rPr>
          <w:rFonts w:ascii="Arial" w:eastAsia="Times New Roman" w:hAnsi="Arial" w:cs="Arial"/>
          <w:color w:val="4E2800"/>
          <w:sz w:val="20"/>
          <w:szCs w:val="20"/>
        </w:rPr>
        <w:t>Spray polish – also has high proportion of spirit.</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FLOOR SEALERS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These are applied to flooring surfaces as a semi- permanent finish that acts as a protective barrier by preventing the entry of dirt, gems and liquid, grease, stains and bacteria. They prevent scratching and provide an easily maintainable surface. The right type of seal should be applied to each type of floor for effective protection and an attractive appearance. According to their functions, floor sealers can be finishing protective or combination of both.</w:t>
      </w:r>
    </w:p>
    <w:p w:rsidR="009B3C74" w:rsidRPr="009B3C74" w:rsidRDefault="009B3C74" w:rsidP="009B3C74">
      <w:pPr>
        <w:numPr>
          <w:ilvl w:val="0"/>
          <w:numId w:val="28"/>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b/>
          <w:bCs/>
          <w:color w:val="4E2800"/>
          <w:sz w:val="20"/>
          <w:szCs w:val="20"/>
        </w:rPr>
        <w:t>Types of floor sealers</w:t>
      </w:r>
    </w:p>
    <w:p w:rsidR="009B3C74" w:rsidRPr="009B3C74" w:rsidRDefault="009B3C74" w:rsidP="009B3C74">
      <w:pPr>
        <w:numPr>
          <w:ilvl w:val="0"/>
          <w:numId w:val="28"/>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b/>
          <w:bCs/>
          <w:color w:val="4E2800"/>
          <w:sz w:val="20"/>
          <w:szCs w:val="20"/>
          <w:u w:val="single"/>
        </w:rPr>
        <w:t>Oleo-resinous sealers</w:t>
      </w:r>
      <w:r w:rsidRPr="009B3C74">
        <w:rPr>
          <w:rFonts w:ascii="Arial" w:eastAsia="Times New Roman" w:hAnsi="Arial" w:cs="Arial"/>
          <w:color w:val="4E2800"/>
          <w:sz w:val="20"/>
          <w:szCs w:val="20"/>
        </w:rPr>
        <w:t xml:space="preserve">: they are used for imparting an attractive surface gloss penetrating the floor darkening the </w:t>
      </w:r>
      <w:proofErr w:type="spellStart"/>
      <w:r w:rsidRPr="009B3C74">
        <w:rPr>
          <w:rFonts w:ascii="Arial" w:eastAsia="Times New Roman" w:hAnsi="Arial" w:cs="Arial"/>
          <w:color w:val="4E2800"/>
          <w:sz w:val="20"/>
          <w:szCs w:val="20"/>
        </w:rPr>
        <w:t>colour</w:t>
      </w:r>
      <w:proofErr w:type="spellEnd"/>
      <w:r w:rsidRPr="009B3C74">
        <w:rPr>
          <w:rFonts w:ascii="Arial" w:eastAsia="Times New Roman" w:hAnsi="Arial" w:cs="Arial"/>
          <w:color w:val="4E2800"/>
          <w:sz w:val="20"/>
          <w:szCs w:val="20"/>
        </w:rPr>
        <w:t xml:space="preserve"> and highlighting the grain of wood floors.</w:t>
      </w:r>
    </w:p>
    <w:p w:rsidR="009B3C74" w:rsidRPr="009B3C74" w:rsidRDefault="009B3C74" w:rsidP="009B3C74">
      <w:pPr>
        <w:numPr>
          <w:ilvl w:val="0"/>
          <w:numId w:val="28"/>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b/>
          <w:bCs/>
          <w:color w:val="4E2800"/>
          <w:sz w:val="20"/>
          <w:szCs w:val="20"/>
          <w:u w:val="single"/>
        </w:rPr>
        <w:t>One-pot plastic sealers</w:t>
      </w:r>
      <w:r w:rsidRPr="009B3C74">
        <w:rPr>
          <w:rFonts w:ascii="Arial" w:eastAsia="Times New Roman" w:hAnsi="Arial" w:cs="Arial"/>
          <w:b/>
          <w:bCs/>
          <w:color w:val="4E2800"/>
          <w:sz w:val="20"/>
          <w:szCs w:val="20"/>
        </w:rPr>
        <w:t>:</w:t>
      </w:r>
      <w:r w:rsidRPr="009B3C74">
        <w:rPr>
          <w:rFonts w:ascii="Arial" w:eastAsia="Times New Roman" w:hAnsi="Arial" w:cs="Arial"/>
          <w:color w:val="4E2800"/>
          <w:sz w:val="20"/>
          <w:szCs w:val="20"/>
        </w:rPr>
        <w:t xml:space="preserve"> they are used on wood, wood- composition, cork and </w:t>
      </w:r>
      <w:proofErr w:type="spellStart"/>
      <w:r w:rsidRPr="009B3C74">
        <w:rPr>
          <w:rFonts w:ascii="Arial" w:eastAsia="Times New Roman" w:hAnsi="Arial" w:cs="Arial"/>
          <w:color w:val="4E2800"/>
          <w:sz w:val="20"/>
          <w:szCs w:val="20"/>
        </w:rPr>
        <w:t>magnesite</w:t>
      </w:r>
      <w:proofErr w:type="spellEnd"/>
      <w:r w:rsidRPr="009B3C74">
        <w:rPr>
          <w:rFonts w:ascii="Arial" w:eastAsia="Times New Roman" w:hAnsi="Arial" w:cs="Arial"/>
          <w:color w:val="4E2800"/>
          <w:sz w:val="20"/>
          <w:szCs w:val="20"/>
        </w:rPr>
        <w:t xml:space="preserve"> floors.</w:t>
      </w:r>
    </w:p>
    <w:p w:rsidR="009B3C74" w:rsidRPr="009B3C74" w:rsidRDefault="009B3C74" w:rsidP="009B3C74">
      <w:pPr>
        <w:numPr>
          <w:ilvl w:val="0"/>
          <w:numId w:val="28"/>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b/>
          <w:bCs/>
          <w:color w:val="4E2800"/>
          <w:sz w:val="20"/>
          <w:szCs w:val="20"/>
          <w:u w:val="single"/>
        </w:rPr>
        <w:t>Two-pot plastic sealers:</w:t>
      </w:r>
      <w:r w:rsidRPr="009B3C74">
        <w:rPr>
          <w:rFonts w:ascii="Arial" w:eastAsia="Times New Roman" w:hAnsi="Arial" w:cs="Arial"/>
          <w:color w:val="4E2800"/>
          <w:sz w:val="20"/>
          <w:szCs w:val="20"/>
        </w:rPr>
        <w:t xml:space="preserve"> they are also used on wood, wood- composition, cork and </w:t>
      </w:r>
      <w:proofErr w:type="spellStart"/>
      <w:r w:rsidRPr="009B3C74">
        <w:rPr>
          <w:rFonts w:ascii="Arial" w:eastAsia="Times New Roman" w:hAnsi="Arial" w:cs="Arial"/>
          <w:color w:val="4E2800"/>
          <w:sz w:val="20"/>
          <w:szCs w:val="20"/>
        </w:rPr>
        <w:t>magnesite</w:t>
      </w:r>
      <w:proofErr w:type="spellEnd"/>
      <w:r w:rsidRPr="009B3C74">
        <w:rPr>
          <w:rFonts w:ascii="Arial" w:eastAsia="Times New Roman" w:hAnsi="Arial" w:cs="Arial"/>
          <w:color w:val="4E2800"/>
          <w:sz w:val="20"/>
          <w:szCs w:val="20"/>
        </w:rPr>
        <w:t xml:space="preserve"> floors.</w:t>
      </w:r>
    </w:p>
    <w:p w:rsidR="009B3C74" w:rsidRPr="009B3C74" w:rsidRDefault="009B3C74" w:rsidP="009B3C74">
      <w:pPr>
        <w:numPr>
          <w:ilvl w:val="0"/>
          <w:numId w:val="28"/>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b/>
          <w:bCs/>
          <w:color w:val="4E2800"/>
          <w:sz w:val="20"/>
          <w:szCs w:val="20"/>
          <w:u w:val="single"/>
        </w:rPr>
        <w:t>Pigmented sealers:</w:t>
      </w:r>
      <w:r w:rsidRPr="009B3C74">
        <w:rPr>
          <w:rFonts w:ascii="Arial" w:eastAsia="Times New Roman" w:hAnsi="Arial" w:cs="Arial"/>
          <w:color w:val="4E2800"/>
          <w:sz w:val="20"/>
          <w:szCs w:val="20"/>
        </w:rPr>
        <w:t xml:space="preserve"> these may be used on concrete, wood, wood-composition, </w:t>
      </w:r>
      <w:proofErr w:type="spellStart"/>
      <w:r w:rsidRPr="009B3C74">
        <w:rPr>
          <w:rFonts w:ascii="Arial" w:eastAsia="Times New Roman" w:hAnsi="Arial" w:cs="Arial"/>
          <w:color w:val="4E2800"/>
          <w:sz w:val="20"/>
          <w:szCs w:val="20"/>
        </w:rPr>
        <w:t>magnesite</w:t>
      </w:r>
      <w:proofErr w:type="spellEnd"/>
      <w:r w:rsidRPr="009B3C74">
        <w:rPr>
          <w:rFonts w:ascii="Arial" w:eastAsia="Times New Roman" w:hAnsi="Arial" w:cs="Arial"/>
          <w:color w:val="4E2800"/>
          <w:sz w:val="20"/>
          <w:szCs w:val="20"/>
        </w:rPr>
        <w:t>, asphalt, and stone floors.</w:t>
      </w:r>
    </w:p>
    <w:p w:rsidR="009B3C74" w:rsidRPr="009B3C74" w:rsidRDefault="009B3C74" w:rsidP="009B3C74">
      <w:pPr>
        <w:numPr>
          <w:ilvl w:val="0"/>
          <w:numId w:val="28"/>
        </w:numPr>
        <w:shd w:val="clear" w:color="auto" w:fill="D6E5A6"/>
        <w:spacing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 xml:space="preserve">water-based seals: these may used on marble , terrazzo, </w:t>
      </w:r>
      <w:proofErr w:type="spellStart"/>
      <w:r w:rsidRPr="009B3C74">
        <w:rPr>
          <w:rFonts w:ascii="Arial" w:eastAsia="Times New Roman" w:hAnsi="Arial" w:cs="Arial"/>
          <w:color w:val="4E2800"/>
          <w:sz w:val="20"/>
          <w:szCs w:val="20"/>
        </w:rPr>
        <w:t>magnesite</w:t>
      </w:r>
      <w:proofErr w:type="spellEnd"/>
      <w:r w:rsidRPr="009B3C74">
        <w:rPr>
          <w:rFonts w:ascii="Arial" w:eastAsia="Times New Roman" w:hAnsi="Arial" w:cs="Arial"/>
          <w:color w:val="4E2800"/>
          <w:sz w:val="20"/>
          <w:szCs w:val="20"/>
        </w:rPr>
        <w:t>, linoleum, rubber, thermoplastic tiles, PVCs, asphalt, concrete, stone-, and quarry tiles.</w:t>
      </w:r>
    </w:p>
    <w:p w:rsidR="009B3C74" w:rsidRPr="009B3C74" w:rsidRDefault="009B3C74" w:rsidP="009B3C74">
      <w:pPr>
        <w:numPr>
          <w:ilvl w:val="0"/>
          <w:numId w:val="29"/>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b/>
          <w:bCs/>
          <w:color w:val="4E2800"/>
          <w:sz w:val="20"/>
          <w:szCs w:val="20"/>
        </w:rPr>
        <w:t>BLEACHES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 xml:space="preserve">Bleaches used for cleaning purposes are generally alkaline stabilized solutions of sodium hypochlorite and are useful for stained sinks, W/C pans, etc, but they must never be mixed with other types of toilet </w:t>
      </w:r>
      <w:r w:rsidRPr="009B3C74">
        <w:rPr>
          <w:rFonts w:ascii="Arial" w:eastAsia="Times New Roman" w:hAnsi="Arial" w:cs="Arial"/>
          <w:color w:val="4E2800"/>
          <w:sz w:val="20"/>
          <w:szCs w:val="20"/>
        </w:rPr>
        <w:lastRenderedPageBreak/>
        <w:t>cleansers. They whiten and have germicidal properties. Great care should be taken to prevent spotting on other surfaces.</w:t>
      </w:r>
    </w:p>
    <w:p w:rsidR="009B3C74" w:rsidRPr="009B3C74" w:rsidRDefault="009B3C74" w:rsidP="009B3C74">
      <w:pPr>
        <w:numPr>
          <w:ilvl w:val="0"/>
          <w:numId w:val="30"/>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b/>
          <w:bCs/>
          <w:color w:val="4E2800"/>
          <w:sz w:val="20"/>
          <w:szCs w:val="20"/>
        </w:rPr>
        <w:t>DIS-INFECTANTS AND DE-ODORANTS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Disinfectants, antiseptics and de-odorants are not strictly cleaning agents, but are often used during the cleaning operations. Disinfectants kill bacteria; antiseptics prevent bacterial growth and are frequently diluted disinfectants. Use of disinfectants should not be necessary if the cleaning methods are correct.</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Types of disinfectants: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Disinfectants can be categorized in terms of their chemical action and compositions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Phenols: </w:t>
      </w:r>
      <w:r w:rsidRPr="009B3C74">
        <w:rPr>
          <w:rFonts w:ascii="Arial" w:eastAsia="Times New Roman" w:hAnsi="Arial" w:cs="Arial"/>
          <w:color w:val="4E2800"/>
          <w:sz w:val="20"/>
          <w:szCs w:val="20"/>
        </w:rPr>
        <w:t>these are hydroxyl derivatives of the aromatic hydrocarbon benzene. They are used in dilute or high concentrations to disinfect surfaces in hospitals especially .in hotels, diluted phenols are used with their sharp smell masked by other additives.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Halogens: </w:t>
      </w:r>
      <w:r w:rsidRPr="009B3C74">
        <w:rPr>
          <w:rFonts w:ascii="Arial" w:eastAsia="Times New Roman" w:hAnsi="Arial" w:cs="Arial"/>
          <w:color w:val="4E2800"/>
          <w:sz w:val="20"/>
          <w:szCs w:val="20"/>
        </w:rPr>
        <w:t>the elements chlorine and iodine may be used as disinfectants .Chlorine is used both as bleach and as a disinfectant on many surfaces .Iodine is not often used to disinfectant surfaces because it tends to leave brown stains.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Quaternary ammonium compounds</w:t>
      </w:r>
      <w:r w:rsidRPr="009B3C74">
        <w:rPr>
          <w:rFonts w:ascii="Arial" w:eastAsia="Times New Roman" w:hAnsi="Arial" w:cs="Arial"/>
          <w:color w:val="4E2800"/>
          <w:sz w:val="20"/>
          <w:szCs w:val="20"/>
        </w:rPr>
        <w:t>: these are cationic surfactants useful as bactericides.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Natural pine oils: pine oils are obtained from pine trees. They are germicidal to some extent, but are mainly added changing formulation for their pleasant smell.</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u w:val="single"/>
        </w:rPr>
        <w:t>Deodorants</w:t>
      </w:r>
      <w:r w:rsidRPr="009B3C74">
        <w:rPr>
          <w:rFonts w:ascii="Arial" w:eastAsia="Times New Roman" w:hAnsi="Arial" w:cs="Arial"/>
          <w:color w:val="4E2800"/>
          <w:sz w:val="20"/>
          <w:szCs w:val="20"/>
        </w:rPr>
        <w:t> mask unpleasant smells by either combining chemically with the particle causing smell, or by their smell being pre-dominant. This is not required where there is good ventilation and thorough cleaning.</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They are used in restrooms, guestrooms, guest bathrooms, cloakrooms and public areas such as lobbies. Some deodorizers leave no trace of a perfume cover- up. They are usually available as aerosol sprays, Liquids, powders and crystalline blocks.</w:t>
      </w:r>
    </w:p>
    <w:p w:rsidR="009B3C74" w:rsidRPr="009B3C74" w:rsidRDefault="009B3C74" w:rsidP="009B3C74">
      <w:pPr>
        <w:numPr>
          <w:ilvl w:val="0"/>
          <w:numId w:val="31"/>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b/>
          <w:bCs/>
          <w:color w:val="4E2800"/>
          <w:sz w:val="20"/>
          <w:szCs w:val="20"/>
        </w:rPr>
        <w:t>WINDOW OR GLASS CLEANSERS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Window cleansers consist of water-miscible solvents, often isopropyl alcohol, to which small quantities of surfactants and possibly an alkali are added to improve the polishing effect of the cleanser. Some also contain fine abrasives. Most glass cleaners are available as sprays or liquid. They are sprayed directly onto windows, mirrors and other glass surfaces or applied on with a soft cloth and rubbed off using a soft, lint- free glass cloth. An inexpensive glass cleaner that can be readily made in the housekeeping department is soft water to which some vinegar is added can be used with old newspaper.</w:t>
      </w:r>
    </w:p>
    <w:p w:rsidR="009B3C74" w:rsidRPr="009B3C74" w:rsidRDefault="009B3C74" w:rsidP="009B3C74">
      <w:pPr>
        <w:numPr>
          <w:ilvl w:val="0"/>
          <w:numId w:val="32"/>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b/>
          <w:bCs/>
          <w:color w:val="4E2800"/>
          <w:sz w:val="20"/>
          <w:szCs w:val="20"/>
        </w:rPr>
        <w:t>ABSORBENTS</w:t>
      </w:r>
    </w:p>
    <w:p w:rsidR="009B3C74" w:rsidRPr="009B3C74" w:rsidRDefault="009B3C74" w:rsidP="009B3C74">
      <w:pPr>
        <w:shd w:val="clear" w:color="auto" w:fill="D6E5A6"/>
        <w:spacing w:after="0"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They carry out the action by absorbing the stain or grease. They are used only when the quantity of stain is too much. E.g. starch powder, fuller’s earth, bran, French chalk powder, etc.</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b/>
          <w:bCs/>
          <w:color w:val="4E2800"/>
          <w:sz w:val="20"/>
          <w:szCs w:val="20"/>
        </w:rPr>
        <w:t>STORAGE OF CLEANING AGENTS</w:t>
      </w:r>
    </w:p>
    <w:p w:rsidR="009B3C74" w:rsidRPr="009B3C74" w:rsidRDefault="009B3C74" w:rsidP="009B3C74">
      <w:pPr>
        <w:shd w:val="clear" w:color="auto" w:fill="D6E5A6"/>
        <w:spacing w:line="240" w:lineRule="auto"/>
        <w:rPr>
          <w:rFonts w:ascii="Arial" w:eastAsia="Times New Roman" w:hAnsi="Arial" w:cs="Arial"/>
          <w:color w:val="4E2800"/>
          <w:sz w:val="20"/>
          <w:szCs w:val="20"/>
        </w:rPr>
      </w:pPr>
      <w:r w:rsidRPr="009B3C74">
        <w:rPr>
          <w:rFonts w:ascii="Arial" w:eastAsia="Times New Roman" w:hAnsi="Arial" w:cs="Arial"/>
          <w:color w:val="4E2800"/>
          <w:sz w:val="20"/>
          <w:szCs w:val="20"/>
        </w:rPr>
        <w:t>Cleaning agents with a longer shelf life are usually bought in bulk because of the reduced costs that accrue from the economics of scale. other agents are bought and replenished periodically .storage of cleaning agents is crucial and the various points to be kept in mind .the points are listed below:</w:t>
      </w:r>
    </w:p>
    <w:p w:rsidR="009B3C74" w:rsidRPr="009B3C74" w:rsidRDefault="009B3C74" w:rsidP="009B3C74">
      <w:pPr>
        <w:numPr>
          <w:ilvl w:val="0"/>
          <w:numId w:val="3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Ensure that the storage racks are strong and with selves. Heavier containers must be kept on the bottom shelf.</w:t>
      </w:r>
    </w:p>
    <w:p w:rsidR="009B3C74" w:rsidRPr="009B3C74" w:rsidRDefault="009B3C74" w:rsidP="009B3C74">
      <w:pPr>
        <w:numPr>
          <w:ilvl w:val="0"/>
          <w:numId w:val="3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The store should be kept clean and well-ventilated at all times.</w:t>
      </w:r>
    </w:p>
    <w:p w:rsidR="009B3C74" w:rsidRPr="009B3C74" w:rsidRDefault="009B3C74" w:rsidP="009B3C74">
      <w:pPr>
        <w:numPr>
          <w:ilvl w:val="0"/>
          <w:numId w:val="3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Ensure that the lids are tightly fitted.</w:t>
      </w:r>
    </w:p>
    <w:p w:rsidR="009B3C74" w:rsidRPr="009B3C74" w:rsidRDefault="009B3C74" w:rsidP="009B3C74">
      <w:pPr>
        <w:numPr>
          <w:ilvl w:val="0"/>
          <w:numId w:val="3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When issuing cleaning agents use appropriate dispensers and measuring apparatus.</w:t>
      </w:r>
    </w:p>
    <w:p w:rsidR="009B3C74" w:rsidRPr="009B3C74" w:rsidRDefault="009B3C74" w:rsidP="009B3C74">
      <w:pPr>
        <w:numPr>
          <w:ilvl w:val="0"/>
          <w:numId w:val="3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Ensure that no residual deposits of cleaning agent are left around the rims of the containers.</w:t>
      </w:r>
    </w:p>
    <w:p w:rsidR="009B3C74" w:rsidRPr="009B3C74" w:rsidRDefault="009B3C74" w:rsidP="009B3C74">
      <w:pPr>
        <w:numPr>
          <w:ilvl w:val="0"/>
          <w:numId w:val="3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Avoid spillage, if a spill occurs, clean it up immediately.</w:t>
      </w:r>
    </w:p>
    <w:p w:rsidR="009B3C74" w:rsidRPr="009B3C74" w:rsidRDefault="009B3C74" w:rsidP="009B3C74">
      <w:pPr>
        <w:numPr>
          <w:ilvl w:val="0"/>
          <w:numId w:val="3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Follow a systematic procedure for rotating stocks.</w:t>
      </w:r>
    </w:p>
    <w:p w:rsidR="009B3C74" w:rsidRPr="009B3C74" w:rsidRDefault="009B3C74" w:rsidP="009B3C74">
      <w:pPr>
        <w:numPr>
          <w:ilvl w:val="0"/>
          <w:numId w:val="33"/>
        </w:numPr>
        <w:shd w:val="clear" w:color="auto" w:fill="D6E5A6"/>
        <w:spacing w:after="60"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lastRenderedPageBreak/>
        <w:t>Organic solvents, strong reagents, polishes should be kept away from heat sources.</w:t>
      </w:r>
    </w:p>
    <w:p w:rsidR="009B3C74" w:rsidRPr="009B3C74" w:rsidRDefault="009B3C74" w:rsidP="009B3C74">
      <w:pPr>
        <w:numPr>
          <w:ilvl w:val="0"/>
          <w:numId w:val="33"/>
        </w:numPr>
        <w:shd w:val="clear" w:color="auto" w:fill="D6E5A6"/>
        <w:spacing w:line="240" w:lineRule="auto"/>
        <w:ind w:firstLine="0"/>
        <w:rPr>
          <w:rFonts w:ascii="Arial" w:eastAsia="Times New Roman" w:hAnsi="Arial" w:cs="Arial"/>
          <w:color w:val="4E2800"/>
          <w:sz w:val="20"/>
          <w:szCs w:val="20"/>
        </w:rPr>
      </w:pPr>
      <w:r w:rsidRPr="009B3C74">
        <w:rPr>
          <w:rFonts w:ascii="Arial" w:eastAsia="Times New Roman" w:hAnsi="Arial" w:cs="Arial"/>
          <w:color w:val="4E2800"/>
          <w:sz w:val="20"/>
          <w:szCs w:val="20"/>
        </w:rPr>
        <w:t>Check stock regularly .the store should be locked when not in use.</w:t>
      </w:r>
    </w:p>
    <w:tbl>
      <w:tblPr>
        <w:tblW w:w="9510" w:type="dxa"/>
        <w:tblCellSpacing w:w="7" w:type="dxa"/>
        <w:tblCellMar>
          <w:left w:w="0" w:type="dxa"/>
          <w:right w:w="0" w:type="dxa"/>
        </w:tblCellMar>
        <w:tblLook w:val="04A0"/>
      </w:tblPr>
      <w:tblGrid>
        <w:gridCol w:w="518"/>
        <w:gridCol w:w="1369"/>
        <w:gridCol w:w="947"/>
        <w:gridCol w:w="887"/>
        <w:gridCol w:w="977"/>
        <w:gridCol w:w="857"/>
        <w:gridCol w:w="857"/>
        <w:gridCol w:w="872"/>
        <w:gridCol w:w="917"/>
        <w:gridCol w:w="1309"/>
      </w:tblGrid>
      <w:tr w:rsidR="009B3C74" w:rsidRPr="009B3C74" w:rsidTr="009B3C74">
        <w:trPr>
          <w:tblCellSpacing w:w="7" w:type="dxa"/>
        </w:trPr>
        <w:tc>
          <w:tcPr>
            <w:tcW w:w="9450" w:type="dxa"/>
            <w:gridSpan w:val="10"/>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divId w:val="946277713"/>
              <w:rPr>
                <w:rFonts w:ascii="Times New Roman" w:eastAsia="Times New Roman" w:hAnsi="Times New Roman" w:cs="Times New Roman"/>
                <w:sz w:val="24"/>
                <w:szCs w:val="24"/>
              </w:rPr>
            </w:pPr>
            <w:r w:rsidRPr="009B3C74">
              <w:rPr>
                <w:rFonts w:ascii="Times New Roman" w:eastAsia="Times New Roman" w:hAnsi="Times New Roman" w:cs="Times New Roman"/>
                <w:b/>
                <w:bCs/>
                <w:sz w:val="24"/>
                <w:szCs w:val="24"/>
              </w:rPr>
              <w:t>STORE STOCK SHEET</w:t>
            </w:r>
          </w:p>
        </w:tc>
      </w:tr>
      <w:tr w:rsidR="009B3C74" w:rsidRPr="009B3C74" w:rsidTr="009B3C74">
        <w:trPr>
          <w:tblCellSpacing w:w="7" w:type="dxa"/>
        </w:trPr>
        <w:tc>
          <w:tcPr>
            <w:tcW w:w="49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S.N</w:t>
            </w:r>
          </w:p>
        </w:tc>
        <w:tc>
          <w:tcPr>
            <w:tcW w:w="13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Name of the item</w:t>
            </w:r>
          </w:p>
        </w:tc>
        <w:tc>
          <w:tcPr>
            <w:tcW w:w="93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Unit</w:t>
            </w:r>
          </w:p>
        </w:tc>
        <w:tc>
          <w:tcPr>
            <w:tcW w:w="87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Stock in hand</w:t>
            </w:r>
          </w:p>
        </w:tc>
        <w:tc>
          <w:tcPr>
            <w:tcW w:w="96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Stock received</w:t>
            </w:r>
          </w:p>
        </w:tc>
        <w:tc>
          <w:tcPr>
            <w:tcW w:w="84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Total stock</w:t>
            </w:r>
          </w:p>
        </w:tc>
        <w:tc>
          <w:tcPr>
            <w:tcW w:w="84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Less issue</w:t>
            </w:r>
          </w:p>
        </w:tc>
        <w:tc>
          <w:tcPr>
            <w:tcW w:w="85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Book stock</w:t>
            </w:r>
          </w:p>
        </w:tc>
        <w:tc>
          <w:tcPr>
            <w:tcW w:w="90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Actual stock</w:t>
            </w:r>
          </w:p>
        </w:tc>
        <w:tc>
          <w:tcPr>
            <w:tcW w:w="1260"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Difference in stock</w:t>
            </w:r>
          </w:p>
        </w:tc>
      </w:tr>
      <w:tr w:rsidR="009B3C74" w:rsidRPr="009B3C74" w:rsidTr="009B3C74">
        <w:trPr>
          <w:tblCellSpacing w:w="7" w:type="dxa"/>
        </w:trPr>
        <w:tc>
          <w:tcPr>
            <w:tcW w:w="49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1</w:t>
            </w:r>
          </w:p>
        </w:tc>
        <w:tc>
          <w:tcPr>
            <w:tcW w:w="13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all purpose detergent</w:t>
            </w:r>
          </w:p>
        </w:tc>
        <w:tc>
          <w:tcPr>
            <w:tcW w:w="93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500ml.</w:t>
            </w:r>
          </w:p>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Bottles.</w:t>
            </w:r>
          </w:p>
        </w:tc>
        <w:tc>
          <w:tcPr>
            <w:tcW w:w="87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96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4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4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5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90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1260"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r>
      <w:tr w:rsidR="009B3C74" w:rsidRPr="009B3C74" w:rsidTr="009B3C74">
        <w:trPr>
          <w:tblCellSpacing w:w="7" w:type="dxa"/>
        </w:trPr>
        <w:tc>
          <w:tcPr>
            <w:tcW w:w="49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2</w:t>
            </w:r>
          </w:p>
        </w:tc>
        <w:tc>
          <w:tcPr>
            <w:tcW w:w="13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mansion polish</w:t>
            </w:r>
          </w:p>
        </w:tc>
        <w:tc>
          <w:tcPr>
            <w:tcW w:w="93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 xml:space="preserve">1 </w:t>
            </w:r>
            <w:proofErr w:type="spellStart"/>
            <w:r w:rsidRPr="009B3C74">
              <w:rPr>
                <w:rFonts w:ascii="Times New Roman" w:eastAsia="Times New Roman" w:hAnsi="Times New Roman" w:cs="Times New Roman"/>
                <w:sz w:val="24"/>
                <w:szCs w:val="24"/>
              </w:rPr>
              <w:t>litre</w:t>
            </w:r>
            <w:proofErr w:type="spellEnd"/>
          </w:p>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tins</w:t>
            </w:r>
          </w:p>
        </w:tc>
        <w:tc>
          <w:tcPr>
            <w:tcW w:w="87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96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4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4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5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90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1260"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r>
      <w:tr w:rsidR="009B3C74" w:rsidRPr="009B3C74" w:rsidTr="009B3C74">
        <w:trPr>
          <w:tblCellSpacing w:w="7" w:type="dxa"/>
        </w:trPr>
        <w:tc>
          <w:tcPr>
            <w:tcW w:w="49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3</w:t>
            </w:r>
          </w:p>
        </w:tc>
        <w:tc>
          <w:tcPr>
            <w:tcW w:w="13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floor cleaner-soap oil</w:t>
            </w:r>
          </w:p>
        </w:tc>
        <w:tc>
          <w:tcPr>
            <w:tcW w:w="93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 xml:space="preserve">5 </w:t>
            </w:r>
            <w:proofErr w:type="spellStart"/>
            <w:r w:rsidRPr="009B3C74">
              <w:rPr>
                <w:rFonts w:ascii="Times New Roman" w:eastAsia="Times New Roman" w:hAnsi="Times New Roman" w:cs="Times New Roman"/>
                <w:sz w:val="24"/>
                <w:szCs w:val="24"/>
              </w:rPr>
              <w:t>litre</w:t>
            </w:r>
            <w:proofErr w:type="spellEnd"/>
          </w:p>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cans</w:t>
            </w:r>
          </w:p>
        </w:tc>
        <w:tc>
          <w:tcPr>
            <w:tcW w:w="87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96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4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4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5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90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1260"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r>
      <w:tr w:rsidR="009B3C74" w:rsidRPr="009B3C74" w:rsidTr="009B3C74">
        <w:trPr>
          <w:tblCellSpacing w:w="7" w:type="dxa"/>
        </w:trPr>
        <w:tc>
          <w:tcPr>
            <w:tcW w:w="49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4</w:t>
            </w:r>
          </w:p>
        </w:tc>
        <w:tc>
          <w:tcPr>
            <w:tcW w:w="135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air freshener</w:t>
            </w:r>
          </w:p>
        </w:tc>
        <w:tc>
          <w:tcPr>
            <w:tcW w:w="93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sz w:val="24"/>
                <w:szCs w:val="24"/>
              </w:rPr>
              <w:t>20 blocks per carton</w:t>
            </w:r>
          </w:p>
        </w:tc>
        <w:tc>
          <w:tcPr>
            <w:tcW w:w="87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96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4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4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855"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900" w:type="dxa"/>
            <w:tcBorders>
              <w:top w:val="double" w:sz="6" w:space="0" w:color="C0C0C0"/>
              <w:left w:val="double" w:sz="6" w:space="0" w:color="C0C0C0"/>
              <w:bottom w:val="double" w:sz="6" w:space="0" w:color="C0C0C0"/>
              <w:right w:val="nil"/>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c>
          <w:tcPr>
            <w:tcW w:w="1260" w:type="dxa"/>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p>
        </w:tc>
      </w:tr>
      <w:tr w:rsidR="009B3C74" w:rsidRPr="009B3C74" w:rsidTr="009B3C74">
        <w:trPr>
          <w:tblCellSpacing w:w="7" w:type="dxa"/>
        </w:trPr>
        <w:tc>
          <w:tcPr>
            <w:tcW w:w="9450" w:type="dxa"/>
            <w:gridSpan w:val="10"/>
            <w:tcBorders>
              <w:top w:val="double" w:sz="6" w:space="0" w:color="C0C0C0"/>
              <w:left w:val="double" w:sz="6" w:space="0" w:color="C0C0C0"/>
              <w:bottom w:val="double" w:sz="6" w:space="0" w:color="C0C0C0"/>
              <w:right w:val="double" w:sz="6" w:space="0" w:color="C0C0C0"/>
            </w:tcBorders>
            <w:hideMark/>
          </w:tcPr>
          <w:p w:rsidR="009B3C74" w:rsidRPr="009B3C74" w:rsidRDefault="009B3C74" w:rsidP="009B3C74">
            <w:pPr>
              <w:spacing w:after="0" w:line="240" w:lineRule="auto"/>
              <w:rPr>
                <w:rFonts w:ascii="Times New Roman" w:eastAsia="Times New Roman" w:hAnsi="Times New Roman" w:cs="Times New Roman"/>
                <w:sz w:val="24"/>
                <w:szCs w:val="24"/>
              </w:rPr>
            </w:pPr>
            <w:r w:rsidRPr="009B3C74">
              <w:rPr>
                <w:rFonts w:ascii="Times New Roman" w:eastAsia="Times New Roman" w:hAnsi="Times New Roman" w:cs="Times New Roman"/>
                <w:b/>
                <w:bCs/>
                <w:sz w:val="24"/>
                <w:szCs w:val="24"/>
              </w:rPr>
              <w:t>Signature of housekeeper…………… Signature of storekeeper ………………..</w:t>
            </w:r>
          </w:p>
        </w:tc>
      </w:tr>
    </w:tbl>
    <w:p w:rsidR="00961BC9" w:rsidRDefault="00961BC9"/>
    <w:sectPr w:rsidR="00961BC9" w:rsidSect="00961B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AE4"/>
    <w:multiLevelType w:val="multilevel"/>
    <w:tmpl w:val="AF32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92094"/>
    <w:multiLevelType w:val="multilevel"/>
    <w:tmpl w:val="E94A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D0278"/>
    <w:multiLevelType w:val="multilevel"/>
    <w:tmpl w:val="D51E8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D00FC"/>
    <w:multiLevelType w:val="multilevel"/>
    <w:tmpl w:val="F34C2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97A65"/>
    <w:multiLevelType w:val="multilevel"/>
    <w:tmpl w:val="8A242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7C3652"/>
    <w:multiLevelType w:val="multilevel"/>
    <w:tmpl w:val="51DA76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86953"/>
    <w:multiLevelType w:val="multilevel"/>
    <w:tmpl w:val="E16A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AF07D0"/>
    <w:multiLevelType w:val="multilevel"/>
    <w:tmpl w:val="EAE263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84608"/>
    <w:multiLevelType w:val="multilevel"/>
    <w:tmpl w:val="C700FD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6D6C5E"/>
    <w:multiLevelType w:val="multilevel"/>
    <w:tmpl w:val="4412C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9724BD"/>
    <w:multiLevelType w:val="multilevel"/>
    <w:tmpl w:val="39CA7D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FE3EAB"/>
    <w:multiLevelType w:val="multilevel"/>
    <w:tmpl w:val="D7F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A23D60"/>
    <w:multiLevelType w:val="multilevel"/>
    <w:tmpl w:val="A4FA9C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FE30BA"/>
    <w:multiLevelType w:val="multilevel"/>
    <w:tmpl w:val="0706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2E379B"/>
    <w:multiLevelType w:val="multilevel"/>
    <w:tmpl w:val="EB9C79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542AF"/>
    <w:multiLevelType w:val="multilevel"/>
    <w:tmpl w:val="CE9844B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674746"/>
    <w:multiLevelType w:val="multilevel"/>
    <w:tmpl w:val="32E4C3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60669"/>
    <w:multiLevelType w:val="multilevel"/>
    <w:tmpl w:val="459E2B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BF5F31"/>
    <w:multiLevelType w:val="multilevel"/>
    <w:tmpl w:val="303A94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97285E"/>
    <w:multiLevelType w:val="multilevel"/>
    <w:tmpl w:val="D62A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D9144E"/>
    <w:multiLevelType w:val="multilevel"/>
    <w:tmpl w:val="445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5614D0"/>
    <w:multiLevelType w:val="multilevel"/>
    <w:tmpl w:val="647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107B69"/>
    <w:multiLevelType w:val="multilevel"/>
    <w:tmpl w:val="6720CF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0B76DC"/>
    <w:multiLevelType w:val="multilevel"/>
    <w:tmpl w:val="293E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D1309C"/>
    <w:multiLevelType w:val="multilevel"/>
    <w:tmpl w:val="1744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6E15D6"/>
    <w:multiLevelType w:val="multilevel"/>
    <w:tmpl w:val="BB5A0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342CD3"/>
    <w:multiLevelType w:val="multilevel"/>
    <w:tmpl w:val="14E4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6C4FC3"/>
    <w:multiLevelType w:val="multilevel"/>
    <w:tmpl w:val="5DF61D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59638E"/>
    <w:multiLevelType w:val="multilevel"/>
    <w:tmpl w:val="29C8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A77E6A"/>
    <w:multiLevelType w:val="multilevel"/>
    <w:tmpl w:val="06F68E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460290"/>
    <w:multiLevelType w:val="multilevel"/>
    <w:tmpl w:val="1B3C17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650264"/>
    <w:multiLevelType w:val="multilevel"/>
    <w:tmpl w:val="B5B8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C60C6A"/>
    <w:multiLevelType w:val="multilevel"/>
    <w:tmpl w:val="C0B8F9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1"/>
  </w:num>
  <w:num w:numId="3">
    <w:abstractNumId w:val="24"/>
  </w:num>
  <w:num w:numId="4">
    <w:abstractNumId w:val="21"/>
  </w:num>
  <w:num w:numId="5">
    <w:abstractNumId w:val="1"/>
  </w:num>
  <w:num w:numId="6">
    <w:abstractNumId w:val="28"/>
  </w:num>
  <w:num w:numId="7">
    <w:abstractNumId w:val="25"/>
  </w:num>
  <w:num w:numId="8">
    <w:abstractNumId w:val="20"/>
  </w:num>
  <w:num w:numId="9">
    <w:abstractNumId w:val="6"/>
  </w:num>
  <w:num w:numId="10">
    <w:abstractNumId w:val="5"/>
  </w:num>
  <w:num w:numId="11">
    <w:abstractNumId w:val="2"/>
  </w:num>
  <w:num w:numId="12">
    <w:abstractNumId w:val="4"/>
  </w:num>
  <w:num w:numId="13">
    <w:abstractNumId w:val="7"/>
  </w:num>
  <w:num w:numId="14">
    <w:abstractNumId w:val="8"/>
  </w:num>
  <w:num w:numId="15">
    <w:abstractNumId w:val="29"/>
  </w:num>
  <w:num w:numId="16">
    <w:abstractNumId w:val="27"/>
  </w:num>
  <w:num w:numId="17">
    <w:abstractNumId w:val="12"/>
  </w:num>
  <w:num w:numId="18">
    <w:abstractNumId w:val="16"/>
  </w:num>
  <w:num w:numId="19">
    <w:abstractNumId w:val="18"/>
  </w:num>
  <w:num w:numId="20">
    <w:abstractNumId w:val="17"/>
  </w:num>
  <w:num w:numId="21">
    <w:abstractNumId w:val="3"/>
  </w:num>
  <w:num w:numId="22">
    <w:abstractNumId w:val="19"/>
  </w:num>
  <w:num w:numId="23">
    <w:abstractNumId w:val="9"/>
  </w:num>
  <w:num w:numId="24">
    <w:abstractNumId w:val="14"/>
  </w:num>
  <w:num w:numId="25">
    <w:abstractNumId w:val="0"/>
  </w:num>
  <w:num w:numId="26">
    <w:abstractNumId w:val="23"/>
  </w:num>
  <w:num w:numId="27">
    <w:abstractNumId w:val="15"/>
  </w:num>
  <w:num w:numId="28">
    <w:abstractNumId w:val="13"/>
  </w:num>
  <w:num w:numId="29">
    <w:abstractNumId w:val="30"/>
  </w:num>
  <w:num w:numId="30">
    <w:abstractNumId w:val="10"/>
  </w:num>
  <w:num w:numId="31">
    <w:abstractNumId w:val="32"/>
  </w:num>
  <w:num w:numId="32">
    <w:abstractNumId w:val="22"/>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B3C74"/>
    <w:rsid w:val="00961BC9"/>
    <w:rsid w:val="009B3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C9"/>
  </w:style>
  <w:style w:type="paragraph" w:styleId="Heading1">
    <w:name w:val="heading 1"/>
    <w:basedOn w:val="Normal"/>
    <w:link w:val="Heading1Char"/>
    <w:uiPriority w:val="9"/>
    <w:qFormat/>
    <w:rsid w:val="009B3C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3C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3C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C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3C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3C7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909262690">
      <w:bodyDiv w:val="1"/>
      <w:marLeft w:val="0"/>
      <w:marRight w:val="0"/>
      <w:marTop w:val="0"/>
      <w:marBottom w:val="0"/>
      <w:divBdr>
        <w:top w:val="none" w:sz="0" w:space="0" w:color="auto"/>
        <w:left w:val="none" w:sz="0" w:space="0" w:color="auto"/>
        <w:bottom w:val="none" w:sz="0" w:space="0" w:color="auto"/>
        <w:right w:val="none" w:sz="0" w:space="0" w:color="auto"/>
      </w:divBdr>
      <w:divsChild>
        <w:div w:id="1323044184">
          <w:marLeft w:val="0"/>
          <w:marRight w:val="0"/>
          <w:marTop w:val="0"/>
          <w:marBottom w:val="0"/>
          <w:divBdr>
            <w:top w:val="none" w:sz="0" w:space="0" w:color="auto"/>
            <w:left w:val="none" w:sz="0" w:space="0" w:color="auto"/>
            <w:bottom w:val="none" w:sz="0" w:space="0" w:color="auto"/>
            <w:right w:val="none" w:sz="0" w:space="0" w:color="auto"/>
          </w:divBdr>
          <w:divsChild>
            <w:div w:id="479034969">
              <w:marLeft w:val="0"/>
              <w:marRight w:val="0"/>
              <w:marTop w:val="0"/>
              <w:marBottom w:val="0"/>
              <w:divBdr>
                <w:top w:val="none" w:sz="0" w:space="0" w:color="auto"/>
                <w:left w:val="none" w:sz="0" w:space="0" w:color="auto"/>
                <w:bottom w:val="none" w:sz="0" w:space="0" w:color="auto"/>
                <w:right w:val="none" w:sz="0" w:space="0" w:color="auto"/>
              </w:divBdr>
            </w:div>
            <w:div w:id="985471999">
              <w:marLeft w:val="0"/>
              <w:marRight w:val="0"/>
              <w:marTop w:val="0"/>
              <w:marBottom w:val="0"/>
              <w:divBdr>
                <w:top w:val="single" w:sz="2" w:space="0" w:color="000000"/>
                <w:left w:val="none" w:sz="0" w:space="0" w:color="auto"/>
                <w:bottom w:val="none" w:sz="0" w:space="0" w:color="auto"/>
                <w:right w:val="none" w:sz="0" w:space="0" w:color="auto"/>
              </w:divBdr>
            </w:div>
            <w:div w:id="362172579">
              <w:marLeft w:val="0"/>
              <w:marRight w:val="0"/>
              <w:marTop w:val="0"/>
              <w:marBottom w:val="0"/>
              <w:divBdr>
                <w:top w:val="none" w:sz="0" w:space="0" w:color="auto"/>
                <w:left w:val="none" w:sz="0" w:space="0" w:color="auto"/>
                <w:bottom w:val="none" w:sz="0" w:space="0" w:color="auto"/>
                <w:right w:val="none" w:sz="0" w:space="0" w:color="auto"/>
              </w:divBdr>
            </w:div>
            <w:div w:id="305817794">
              <w:marLeft w:val="0"/>
              <w:marRight w:val="0"/>
              <w:marTop w:val="0"/>
              <w:marBottom w:val="0"/>
              <w:divBdr>
                <w:top w:val="none" w:sz="0" w:space="0" w:color="auto"/>
                <w:left w:val="none" w:sz="0" w:space="0" w:color="auto"/>
                <w:bottom w:val="none" w:sz="0" w:space="0" w:color="auto"/>
                <w:right w:val="none" w:sz="0" w:space="0" w:color="auto"/>
              </w:divBdr>
            </w:div>
            <w:div w:id="1996227213">
              <w:marLeft w:val="0"/>
              <w:marRight w:val="0"/>
              <w:marTop w:val="0"/>
              <w:marBottom w:val="0"/>
              <w:divBdr>
                <w:top w:val="none" w:sz="0" w:space="0" w:color="auto"/>
                <w:left w:val="none" w:sz="0" w:space="0" w:color="auto"/>
                <w:bottom w:val="none" w:sz="0" w:space="0" w:color="auto"/>
                <w:right w:val="none" w:sz="0" w:space="0" w:color="auto"/>
              </w:divBdr>
            </w:div>
            <w:div w:id="1560558135">
              <w:marLeft w:val="0"/>
              <w:marRight w:val="0"/>
              <w:marTop w:val="0"/>
              <w:marBottom w:val="0"/>
              <w:divBdr>
                <w:top w:val="none" w:sz="0" w:space="0" w:color="auto"/>
                <w:left w:val="none" w:sz="0" w:space="0" w:color="auto"/>
                <w:bottom w:val="none" w:sz="0" w:space="0" w:color="auto"/>
                <w:right w:val="none" w:sz="0" w:space="0" w:color="auto"/>
              </w:divBdr>
            </w:div>
            <w:div w:id="1592163156">
              <w:marLeft w:val="0"/>
              <w:marRight w:val="0"/>
              <w:marTop w:val="0"/>
              <w:marBottom w:val="0"/>
              <w:divBdr>
                <w:top w:val="none" w:sz="0" w:space="0" w:color="auto"/>
                <w:left w:val="none" w:sz="0" w:space="0" w:color="auto"/>
                <w:bottom w:val="none" w:sz="0" w:space="0" w:color="auto"/>
                <w:right w:val="none" w:sz="0" w:space="0" w:color="auto"/>
              </w:divBdr>
            </w:div>
            <w:div w:id="1734233920">
              <w:marLeft w:val="0"/>
              <w:marRight w:val="0"/>
              <w:marTop w:val="0"/>
              <w:marBottom w:val="0"/>
              <w:divBdr>
                <w:top w:val="none" w:sz="0" w:space="0" w:color="auto"/>
                <w:left w:val="none" w:sz="0" w:space="0" w:color="auto"/>
                <w:bottom w:val="none" w:sz="0" w:space="0" w:color="auto"/>
                <w:right w:val="none" w:sz="0" w:space="0" w:color="auto"/>
              </w:divBdr>
            </w:div>
            <w:div w:id="1527794422">
              <w:marLeft w:val="0"/>
              <w:marRight w:val="0"/>
              <w:marTop w:val="0"/>
              <w:marBottom w:val="0"/>
              <w:divBdr>
                <w:top w:val="none" w:sz="0" w:space="0" w:color="auto"/>
                <w:left w:val="none" w:sz="0" w:space="0" w:color="auto"/>
                <w:bottom w:val="none" w:sz="0" w:space="0" w:color="auto"/>
                <w:right w:val="none" w:sz="0" w:space="0" w:color="auto"/>
              </w:divBdr>
            </w:div>
            <w:div w:id="1460762904">
              <w:marLeft w:val="0"/>
              <w:marRight w:val="0"/>
              <w:marTop w:val="0"/>
              <w:marBottom w:val="0"/>
              <w:divBdr>
                <w:top w:val="none" w:sz="0" w:space="0" w:color="auto"/>
                <w:left w:val="none" w:sz="0" w:space="0" w:color="auto"/>
                <w:bottom w:val="none" w:sz="0" w:space="0" w:color="auto"/>
                <w:right w:val="none" w:sz="0" w:space="0" w:color="auto"/>
              </w:divBdr>
            </w:div>
            <w:div w:id="1278172305">
              <w:marLeft w:val="0"/>
              <w:marRight w:val="0"/>
              <w:marTop w:val="0"/>
              <w:marBottom w:val="0"/>
              <w:divBdr>
                <w:top w:val="none" w:sz="0" w:space="0" w:color="auto"/>
                <w:left w:val="none" w:sz="0" w:space="0" w:color="auto"/>
                <w:bottom w:val="none" w:sz="0" w:space="0" w:color="auto"/>
                <w:right w:val="none" w:sz="0" w:space="0" w:color="auto"/>
              </w:divBdr>
            </w:div>
            <w:div w:id="1215435739">
              <w:marLeft w:val="0"/>
              <w:marRight w:val="0"/>
              <w:marTop w:val="0"/>
              <w:marBottom w:val="0"/>
              <w:divBdr>
                <w:top w:val="none" w:sz="0" w:space="0" w:color="auto"/>
                <w:left w:val="none" w:sz="0" w:space="0" w:color="auto"/>
                <w:bottom w:val="none" w:sz="0" w:space="0" w:color="auto"/>
                <w:right w:val="none" w:sz="0" w:space="0" w:color="auto"/>
              </w:divBdr>
            </w:div>
            <w:div w:id="986935285">
              <w:marLeft w:val="0"/>
              <w:marRight w:val="0"/>
              <w:marTop w:val="0"/>
              <w:marBottom w:val="0"/>
              <w:divBdr>
                <w:top w:val="none" w:sz="0" w:space="0" w:color="auto"/>
                <w:left w:val="none" w:sz="0" w:space="0" w:color="auto"/>
                <w:bottom w:val="none" w:sz="0" w:space="0" w:color="auto"/>
                <w:right w:val="none" w:sz="0" w:space="0" w:color="auto"/>
              </w:divBdr>
            </w:div>
            <w:div w:id="812796956">
              <w:marLeft w:val="0"/>
              <w:marRight w:val="0"/>
              <w:marTop w:val="0"/>
              <w:marBottom w:val="0"/>
              <w:divBdr>
                <w:top w:val="none" w:sz="0" w:space="0" w:color="auto"/>
                <w:left w:val="none" w:sz="0" w:space="0" w:color="auto"/>
                <w:bottom w:val="none" w:sz="0" w:space="0" w:color="auto"/>
                <w:right w:val="none" w:sz="0" w:space="0" w:color="auto"/>
              </w:divBdr>
            </w:div>
            <w:div w:id="1940673182">
              <w:marLeft w:val="0"/>
              <w:marRight w:val="0"/>
              <w:marTop w:val="0"/>
              <w:marBottom w:val="0"/>
              <w:divBdr>
                <w:top w:val="none" w:sz="0" w:space="0" w:color="auto"/>
                <w:left w:val="none" w:sz="0" w:space="0" w:color="auto"/>
                <w:bottom w:val="none" w:sz="0" w:space="0" w:color="auto"/>
                <w:right w:val="none" w:sz="0" w:space="0" w:color="auto"/>
              </w:divBdr>
            </w:div>
            <w:div w:id="185339555">
              <w:marLeft w:val="0"/>
              <w:marRight w:val="0"/>
              <w:marTop w:val="0"/>
              <w:marBottom w:val="0"/>
              <w:divBdr>
                <w:top w:val="none" w:sz="0" w:space="0" w:color="auto"/>
                <w:left w:val="none" w:sz="0" w:space="0" w:color="auto"/>
                <w:bottom w:val="none" w:sz="0" w:space="0" w:color="auto"/>
                <w:right w:val="none" w:sz="0" w:space="0" w:color="auto"/>
              </w:divBdr>
            </w:div>
            <w:div w:id="66390655">
              <w:marLeft w:val="0"/>
              <w:marRight w:val="0"/>
              <w:marTop w:val="0"/>
              <w:marBottom w:val="0"/>
              <w:divBdr>
                <w:top w:val="none" w:sz="0" w:space="0" w:color="auto"/>
                <w:left w:val="none" w:sz="0" w:space="0" w:color="auto"/>
                <w:bottom w:val="none" w:sz="0" w:space="0" w:color="auto"/>
                <w:right w:val="none" w:sz="0" w:space="0" w:color="auto"/>
              </w:divBdr>
            </w:div>
            <w:div w:id="488401994">
              <w:marLeft w:val="0"/>
              <w:marRight w:val="0"/>
              <w:marTop w:val="0"/>
              <w:marBottom w:val="0"/>
              <w:divBdr>
                <w:top w:val="none" w:sz="0" w:space="0" w:color="auto"/>
                <w:left w:val="none" w:sz="0" w:space="0" w:color="auto"/>
                <w:bottom w:val="none" w:sz="0" w:space="0" w:color="auto"/>
                <w:right w:val="none" w:sz="0" w:space="0" w:color="auto"/>
              </w:divBdr>
            </w:div>
            <w:div w:id="2012247086">
              <w:marLeft w:val="0"/>
              <w:marRight w:val="0"/>
              <w:marTop w:val="0"/>
              <w:marBottom w:val="0"/>
              <w:divBdr>
                <w:top w:val="none" w:sz="0" w:space="0" w:color="auto"/>
                <w:left w:val="none" w:sz="0" w:space="0" w:color="auto"/>
                <w:bottom w:val="none" w:sz="0" w:space="0" w:color="auto"/>
                <w:right w:val="none" w:sz="0" w:space="0" w:color="auto"/>
              </w:divBdr>
            </w:div>
            <w:div w:id="736636973">
              <w:marLeft w:val="0"/>
              <w:marRight w:val="0"/>
              <w:marTop w:val="0"/>
              <w:marBottom w:val="0"/>
              <w:divBdr>
                <w:top w:val="none" w:sz="0" w:space="0" w:color="auto"/>
                <w:left w:val="none" w:sz="0" w:space="0" w:color="auto"/>
                <w:bottom w:val="none" w:sz="0" w:space="0" w:color="auto"/>
                <w:right w:val="none" w:sz="0" w:space="0" w:color="auto"/>
              </w:divBdr>
            </w:div>
            <w:div w:id="1019312336">
              <w:marLeft w:val="0"/>
              <w:marRight w:val="0"/>
              <w:marTop w:val="0"/>
              <w:marBottom w:val="0"/>
              <w:divBdr>
                <w:top w:val="none" w:sz="0" w:space="0" w:color="auto"/>
                <w:left w:val="none" w:sz="0" w:space="0" w:color="auto"/>
                <w:bottom w:val="none" w:sz="0" w:space="0" w:color="auto"/>
                <w:right w:val="none" w:sz="0" w:space="0" w:color="auto"/>
              </w:divBdr>
            </w:div>
            <w:div w:id="1645742525">
              <w:marLeft w:val="0"/>
              <w:marRight w:val="0"/>
              <w:marTop w:val="0"/>
              <w:marBottom w:val="0"/>
              <w:divBdr>
                <w:top w:val="none" w:sz="0" w:space="0" w:color="auto"/>
                <w:left w:val="none" w:sz="0" w:space="0" w:color="auto"/>
                <w:bottom w:val="none" w:sz="0" w:space="0" w:color="auto"/>
                <w:right w:val="none" w:sz="0" w:space="0" w:color="auto"/>
              </w:divBdr>
            </w:div>
            <w:div w:id="804397616">
              <w:marLeft w:val="0"/>
              <w:marRight w:val="0"/>
              <w:marTop w:val="0"/>
              <w:marBottom w:val="0"/>
              <w:divBdr>
                <w:top w:val="none" w:sz="0" w:space="0" w:color="auto"/>
                <w:left w:val="none" w:sz="0" w:space="0" w:color="auto"/>
                <w:bottom w:val="none" w:sz="0" w:space="0" w:color="auto"/>
                <w:right w:val="none" w:sz="0" w:space="0" w:color="auto"/>
              </w:divBdr>
            </w:div>
            <w:div w:id="692654134">
              <w:marLeft w:val="0"/>
              <w:marRight w:val="0"/>
              <w:marTop w:val="0"/>
              <w:marBottom w:val="0"/>
              <w:divBdr>
                <w:top w:val="none" w:sz="0" w:space="0" w:color="auto"/>
                <w:left w:val="none" w:sz="0" w:space="0" w:color="auto"/>
                <w:bottom w:val="none" w:sz="0" w:space="0" w:color="auto"/>
                <w:right w:val="none" w:sz="0" w:space="0" w:color="auto"/>
              </w:divBdr>
            </w:div>
            <w:div w:id="2032409267">
              <w:marLeft w:val="0"/>
              <w:marRight w:val="0"/>
              <w:marTop w:val="0"/>
              <w:marBottom w:val="0"/>
              <w:divBdr>
                <w:top w:val="single" w:sz="2" w:space="0" w:color="000000"/>
                <w:left w:val="none" w:sz="0" w:space="0" w:color="auto"/>
                <w:bottom w:val="none" w:sz="0" w:space="0" w:color="auto"/>
                <w:right w:val="none" w:sz="0" w:space="0" w:color="auto"/>
              </w:divBdr>
            </w:div>
            <w:div w:id="1451054229">
              <w:marLeft w:val="0"/>
              <w:marRight w:val="0"/>
              <w:marTop w:val="0"/>
              <w:marBottom w:val="0"/>
              <w:divBdr>
                <w:top w:val="none" w:sz="0" w:space="0" w:color="auto"/>
                <w:left w:val="none" w:sz="0" w:space="0" w:color="auto"/>
                <w:bottom w:val="none" w:sz="0" w:space="0" w:color="auto"/>
                <w:right w:val="none" w:sz="0" w:space="0" w:color="auto"/>
              </w:divBdr>
            </w:div>
            <w:div w:id="1801413057">
              <w:marLeft w:val="0"/>
              <w:marRight w:val="0"/>
              <w:marTop w:val="0"/>
              <w:marBottom w:val="0"/>
              <w:divBdr>
                <w:top w:val="none" w:sz="0" w:space="0" w:color="auto"/>
                <w:left w:val="none" w:sz="0" w:space="0" w:color="auto"/>
                <w:bottom w:val="none" w:sz="0" w:space="0" w:color="auto"/>
                <w:right w:val="none" w:sz="0" w:space="0" w:color="auto"/>
              </w:divBdr>
            </w:div>
            <w:div w:id="1027289407">
              <w:marLeft w:val="0"/>
              <w:marRight w:val="0"/>
              <w:marTop w:val="0"/>
              <w:marBottom w:val="0"/>
              <w:divBdr>
                <w:top w:val="none" w:sz="0" w:space="0" w:color="auto"/>
                <w:left w:val="none" w:sz="0" w:space="0" w:color="auto"/>
                <w:bottom w:val="none" w:sz="0" w:space="0" w:color="auto"/>
                <w:right w:val="none" w:sz="0" w:space="0" w:color="auto"/>
              </w:divBdr>
            </w:div>
            <w:div w:id="1400520120">
              <w:marLeft w:val="0"/>
              <w:marRight w:val="0"/>
              <w:marTop w:val="0"/>
              <w:marBottom w:val="0"/>
              <w:divBdr>
                <w:top w:val="none" w:sz="0" w:space="0" w:color="auto"/>
                <w:left w:val="none" w:sz="0" w:space="0" w:color="auto"/>
                <w:bottom w:val="none" w:sz="0" w:space="0" w:color="auto"/>
                <w:right w:val="none" w:sz="0" w:space="0" w:color="auto"/>
              </w:divBdr>
            </w:div>
            <w:div w:id="1373579267">
              <w:marLeft w:val="0"/>
              <w:marRight w:val="0"/>
              <w:marTop w:val="0"/>
              <w:marBottom w:val="0"/>
              <w:divBdr>
                <w:top w:val="none" w:sz="0" w:space="0" w:color="auto"/>
                <w:left w:val="none" w:sz="0" w:space="0" w:color="auto"/>
                <w:bottom w:val="none" w:sz="0" w:space="0" w:color="auto"/>
                <w:right w:val="none" w:sz="0" w:space="0" w:color="auto"/>
              </w:divBdr>
            </w:div>
            <w:div w:id="523058333">
              <w:marLeft w:val="0"/>
              <w:marRight w:val="0"/>
              <w:marTop w:val="0"/>
              <w:marBottom w:val="0"/>
              <w:divBdr>
                <w:top w:val="none" w:sz="0" w:space="0" w:color="auto"/>
                <w:left w:val="none" w:sz="0" w:space="0" w:color="auto"/>
                <w:bottom w:val="none" w:sz="0" w:space="0" w:color="auto"/>
                <w:right w:val="none" w:sz="0" w:space="0" w:color="auto"/>
              </w:divBdr>
            </w:div>
            <w:div w:id="1886332393">
              <w:marLeft w:val="0"/>
              <w:marRight w:val="0"/>
              <w:marTop w:val="0"/>
              <w:marBottom w:val="0"/>
              <w:divBdr>
                <w:top w:val="none" w:sz="0" w:space="0" w:color="auto"/>
                <w:left w:val="none" w:sz="0" w:space="0" w:color="auto"/>
                <w:bottom w:val="none" w:sz="0" w:space="0" w:color="auto"/>
                <w:right w:val="none" w:sz="0" w:space="0" w:color="auto"/>
              </w:divBdr>
            </w:div>
            <w:div w:id="1747528674">
              <w:marLeft w:val="0"/>
              <w:marRight w:val="0"/>
              <w:marTop w:val="0"/>
              <w:marBottom w:val="0"/>
              <w:divBdr>
                <w:top w:val="none" w:sz="0" w:space="0" w:color="auto"/>
                <w:left w:val="none" w:sz="0" w:space="0" w:color="auto"/>
                <w:bottom w:val="none" w:sz="0" w:space="0" w:color="auto"/>
                <w:right w:val="none" w:sz="0" w:space="0" w:color="auto"/>
              </w:divBdr>
            </w:div>
            <w:div w:id="356662095">
              <w:marLeft w:val="0"/>
              <w:marRight w:val="0"/>
              <w:marTop w:val="0"/>
              <w:marBottom w:val="0"/>
              <w:divBdr>
                <w:top w:val="none" w:sz="0" w:space="0" w:color="auto"/>
                <w:left w:val="none" w:sz="0" w:space="0" w:color="auto"/>
                <w:bottom w:val="none" w:sz="0" w:space="0" w:color="auto"/>
                <w:right w:val="none" w:sz="0" w:space="0" w:color="auto"/>
              </w:divBdr>
            </w:div>
            <w:div w:id="1364475499">
              <w:marLeft w:val="-28"/>
              <w:marRight w:val="0"/>
              <w:marTop w:val="0"/>
              <w:marBottom w:val="0"/>
              <w:divBdr>
                <w:top w:val="none" w:sz="0" w:space="0" w:color="auto"/>
                <w:left w:val="none" w:sz="0" w:space="0" w:color="auto"/>
                <w:bottom w:val="none" w:sz="0" w:space="0" w:color="auto"/>
                <w:right w:val="none" w:sz="0" w:space="0" w:color="auto"/>
              </w:divBdr>
            </w:div>
            <w:div w:id="966738223">
              <w:marLeft w:val="0"/>
              <w:marRight w:val="0"/>
              <w:marTop w:val="0"/>
              <w:marBottom w:val="0"/>
              <w:divBdr>
                <w:top w:val="none" w:sz="0" w:space="0" w:color="auto"/>
                <w:left w:val="none" w:sz="0" w:space="0" w:color="auto"/>
                <w:bottom w:val="none" w:sz="0" w:space="0" w:color="auto"/>
                <w:right w:val="none" w:sz="0" w:space="0" w:color="auto"/>
              </w:divBdr>
            </w:div>
            <w:div w:id="1288854305">
              <w:marLeft w:val="0"/>
              <w:marRight w:val="0"/>
              <w:marTop w:val="0"/>
              <w:marBottom w:val="0"/>
              <w:divBdr>
                <w:top w:val="none" w:sz="0" w:space="0" w:color="auto"/>
                <w:left w:val="none" w:sz="0" w:space="0" w:color="auto"/>
                <w:bottom w:val="none" w:sz="0" w:space="0" w:color="auto"/>
                <w:right w:val="none" w:sz="0" w:space="0" w:color="auto"/>
              </w:divBdr>
            </w:div>
            <w:div w:id="636909605">
              <w:marLeft w:val="0"/>
              <w:marRight w:val="0"/>
              <w:marTop w:val="0"/>
              <w:marBottom w:val="0"/>
              <w:divBdr>
                <w:top w:val="none" w:sz="0" w:space="0" w:color="auto"/>
                <w:left w:val="none" w:sz="0" w:space="0" w:color="auto"/>
                <w:bottom w:val="none" w:sz="0" w:space="0" w:color="auto"/>
                <w:right w:val="none" w:sz="0" w:space="0" w:color="auto"/>
              </w:divBdr>
            </w:div>
            <w:div w:id="1480994854">
              <w:marLeft w:val="0"/>
              <w:marRight w:val="0"/>
              <w:marTop w:val="0"/>
              <w:marBottom w:val="0"/>
              <w:divBdr>
                <w:top w:val="none" w:sz="0" w:space="0" w:color="auto"/>
                <w:left w:val="none" w:sz="0" w:space="0" w:color="auto"/>
                <w:bottom w:val="none" w:sz="0" w:space="0" w:color="auto"/>
                <w:right w:val="none" w:sz="0" w:space="0" w:color="auto"/>
              </w:divBdr>
            </w:div>
            <w:div w:id="1097748808">
              <w:marLeft w:val="0"/>
              <w:marRight w:val="0"/>
              <w:marTop w:val="0"/>
              <w:marBottom w:val="0"/>
              <w:divBdr>
                <w:top w:val="none" w:sz="0" w:space="0" w:color="auto"/>
                <w:left w:val="none" w:sz="0" w:space="0" w:color="auto"/>
                <w:bottom w:val="none" w:sz="0" w:space="0" w:color="auto"/>
                <w:right w:val="none" w:sz="0" w:space="0" w:color="auto"/>
              </w:divBdr>
            </w:div>
            <w:div w:id="1237934084">
              <w:marLeft w:val="0"/>
              <w:marRight w:val="0"/>
              <w:marTop w:val="0"/>
              <w:marBottom w:val="0"/>
              <w:divBdr>
                <w:top w:val="none" w:sz="0" w:space="0" w:color="auto"/>
                <w:left w:val="none" w:sz="0" w:space="0" w:color="auto"/>
                <w:bottom w:val="none" w:sz="0" w:space="0" w:color="auto"/>
                <w:right w:val="none" w:sz="0" w:space="0" w:color="auto"/>
              </w:divBdr>
            </w:div>
            <w:div w:id="153838266">
              <w:marLeft w:val="0"/>
              <w:marRight w:val="0"/>
              <w:marTop w:val="0"/>
              <w:marBottom w:val="0"/>
              <w:divBdr>
                <w:top w:val="none" w:sz="0" w:space="0" w:color="auto"/>
                <w:left w:val="none" w:sz="0" w:space="0" w:color="auto"/>
                <w:bottom w:val="none" w:sz="0" w:space="0" w:color="auto"/>
                <w:right w:val="none" w:sz="0" w:space="0" w:color="auto"/>
              </w:divBdr>
            </w:div>
            <w:div w:id="669261303">
              <w:marLeft w:val="0"/>
              <w:marRight w:val="0"/>
              <w:marTop w:val="0"/>
              <w:marBottom w:val="0"/>
              <w:divBdr>
                <w:top w:val="none" w:sz="0" w:space="0" w:color="auto"/>
                <w:left w:val="none" w:sz="0" w:space="0" w:color="auto"/>
                <w:bottom w:val="none" w:sz="0" w:space="0" w:color="auto"/>
                <w:right w:val="none" w:sz="0" w:space="0" w:color="auto"/>
              </w:divBdr>
            </w:div>
            <w:div w:id="345331258">
              <w:marLeft w:val="0"/>
              <w:marRight w:val="0"/>
              <w:marTop w:val="0"/>
              <w:marBottom w:val="0"/>
              <w:divBdr>
                <w:top w:val="none" w:sz="0" w:space="0" w:color="auto"/>
                <w:left w:val="none" w:sz="0" w:space="0" w:color="auto"/>
                <w:bottom w:val="none" w:sz="0" w:space="0" w:color="auto"/>
                <w:right w:val="none" w:sz="0" w:space="0" w:color="auto"/>
              </w:divBdr>
            </w:div>
            <w:div w:id="364797617">
              <w:marLeft w:val="0"/>
              <w:marRight w:val="0"/>
              <w:marTop w:val="0"/>
              <w:marBottom w:val="0"/>
              <w:divBdr>
                <w:top w:val="none" w:sz="0" w:space="0" w:color="auto"/>
                <w:left w:val="none" w:sz="0" w:space="0" w:color="auto"/>
                <w:bottom w:val="none" w:sz="0" w:space="0" w:color="auto"/>
                <w:right w:val="none" w:sz="0" w:space="0" w:color="auto"/>
              </w:divBdr>
            </w:div>
            <w:div w:id="1618174258">
              <w:marLeft w:val="0"/>
              <w:marRight w:val="0"/>
              <w:marTop w:val="0"/>
              <w:marBottom w:val="0"/>
              <w:divBdr>
                <w:top w:val="none" w:sz="0" w:space="0" w:color="auto"/>
                <w:left w:val="none" w:sz="0" w:space="0" w:color="auto"/>
                <w:bottom w:val="none" w:sz="0" w:space="0" w:color="auto"/>
                <w:right w:val="none" w:sz="0" w:space="0" w:color="auto"/>
              </w:divBdr>
            </w:div>
            <w:div w:id="1888372897">
              <w:marLeft w:val="0"/>
              <w:marRight w:val="0"/>
              <w:marTop w:val="0"/>
              <w:marBottom w:val="0"/>
              <w:divBdr>
                <w:top w:val="none" w:sz="0" w:space="0" w:color="auto"/>
                <w:left w:val="none" w:sz="0" w:space="0" w:color="auto"/>
                <w:bottom w:val="none" w:sz="0" w:space="0" w:color="auto"/>
                <w:right w:val="none" w:sz="0" w:space="0" w:color="auto"/>
              </w:divBdr>
            </w:div>
            <w:div w:id="1831099120">
              <w:marLeft w:val="0"/>
              <w:marRight w:val="0"/>
              <w:marTop w:val="0"/>
              <w:marBottom w:val="0"/>
              <w:divBdr>
                <w:top w:val="none" w:sz="0" w:space="0" w:color="auto"/>
                <w:left w:val="none" w:sz="0" w:space="0" w:color="auto"/>
                <w:bottom w:val="none" w:sz="0" w:space="0" w:color="auto"/>
                <w:right w:val="none" w:sz="0" w:space="0" w:color="auto"/>
              </w:divBdr>
            </w:div>
            <w:div w:id="1019626037">
              <w:marLeft w:val="0"/>
              <w:marRight w:val="0"/>
              <w:marTop w:val="0"/>
              <w:marBottom w:val="0"/>
              <w:divBdr>
                <w:top w:val="none" w:sz="0" w:space="0" w:color="auto"/>
                <w:left w:val="none" w:sz="0" w:space="0" w:color="auto"/>
                <w:bottom w:val="none" w:sz="0" w:space="0" w:color="auto"/>
                <w:right w:val="none" w:sz="0" w:space="0" w:color="auto"/>
              </w:divBdr>
            </w:div>
            <w:div w:id="19011478">
              <w:marLeft w:val="0"/>
              <w:marRight w:val="0"/>
              <w:marTop w:val="0"/>
              <w:marBottom w:val="0"/>
              <w:divBdr>
                <w:top w:val="none" w:sz="0" w:space="0" w:color="auto"/>
                <w:left w:val="none" w:sz="0" w:space="0" w:color="auto"/>
                <w:bottom w:val="none" w:sz="0" w:space="0" w:color="auto"/>
                <w:right w:val="none" w:sz="0" w:space="0" w:color="auto"/>
              </w:divBdr>
            </w:div>
            <w:div w:id="1410272039">
              <w:marLeft w:val="0"/>
              <w:marRight w:val="0"/>
              <w:marTop w:val="0"/>
              <w:marBottom w:val="0"/>
              <w:divBdr>
                <w:top w:val="none" w:sz="0" w:space="0" w:color="auto"/>
                <w:left w:val="none" w:sz="0" w:space="0" w:color="auto"/>
                <w:bottom w:val="none" w:sz="0" w:space="0" w:color="auto"/>
                <w:right w:val="none" w:sz="0" w:space="0" w:color="auto"/>
              </w:divBdr>
            </w:div>
            <w:div w:id="1341422349">
              <w:marLeft w:val="0"/>
              <w:marRight w:val="0"/>
              <w:marTop w:val="0"/>
              <w:marBottom w:val="0"/>
              <w:divBdr>
                <w:top w:val="none" w:sz="0" w:space="0" w:color="auto"/>
                <w:left w:val="none" w:sz="0" w:space="0" w:color="auto"/>
                <w:bottom w:val="none" w:sz="0" w:space="0" w:color="auto"/>
                <w:right w:val="none" w:sz="0" w:space="0" w:color="auto"/>
              </w:divBdr>
            </w:div>
            <w:div w:id="588464717">
              <w:marLeft w:val="0"/>
              <w:marRight w:val="0"/>
              <w:marTop w:val="0"/>
              <w:marBottom w:val="0"/>
              <w:divBdr>
                <w:top w:val="none" w:sz="0" w:space="0" w:color="auto"/>
                <w:left w:val="none" w:sz="0" w:space="0" w:color="auto"/>
                <w:bottom w:val="none" w:sz="0" w:space="0" w:color="auto"/>
                <w:right w:val="none" w:sz="0" w:space="0" w:color="auto"/>
              </w:divBdr>
            </w:div>
            <w:div w:id="562302735">
              <w:marLeft w:val="0"/>
              <w:marRight w:val="0"/>
              <w:marTop w:val="0"/>
              <w:marBottom w:val="0"/>
              <w:divBdr>
                <w:top w:val="none" w:sz="0" w:space="0" w:color="auto"/>
                <w:left w:val="none" w:sz="0" w:space="0" w:color="auto"/>
                <w:bottom w:val="none" w:sz="0" w:space="0" w:color="auto"/>
                <w:right w:val="none" w:sz="0" w:space="0" w:color="auto"/>
              </w:divBdr>
            </w:div>
            <w:div w:id="1258905299">
              <w:marLeft w:val="0"/>
              <w:marRight w:val="0"/>
              <w:marTop w:val="0"/>
              <w:marBottom w:val="0"/>
              <w:divBdr>
                <w:top w:val="none" w:sz="0" w:space="0" w:color="auto"/>
                <w:left w:val="none" w:sz="0" w:space="0" w:color="auto"/>
                <w:bottom w:val="none" w:sz="0" w:space="0" w:color="auto"/>
                <w:right w:val="none" w:sz="0" w:space="0" w:color="auto"/>
              </w:divBdr>
            </w:div>
            <w:div w:id="1691567664">
              <w:marLeft w:val="-17"/>
              <w:marRight w:val="0"/>
              <w:marTop w:val="0"/>
              <w:marBottom w:val="0"/>
              <w:divBdr>
                <w:top w:val="none" w:sz="0" w:space="0" w:color="auto"/>
                <w:left w:val="none" w:sz="0" w:space="0" w:color="auto"/>
                <w:bottom w:val="none" w:sz="0" w:space="0" w:color="auto"/>
                <w:right w:val="none" w:sz="0" w:space="0" w:color="auto"/>
              </w:divBdr>
            </w:div>
            <w:div w:id="1249388711">
              <w:marLeft w:val="0"/>
              <w:marRight w:val="0"/>
              <w:marTop w:val="0"/>
              <w:marBottom w:val="0"/>
              <w:divBdr>
                <w:top w:val="none" w:sz="0" w:space="0" w:color="auto"/>
                <w:left w:val="none" w:sz="0" w:space="0" w:color="auto"/>
                <w:bottom w:val="none" w:sz="0" w:space="0" w:color="auto"/>
                <w:right w:val="none" w:sz="0" w:space="0" w:color="auto"/>
              </w:divBdr>
            </w:div>
            <w:div w:id="880821838">
              <w:marLeft w:val="0"/>
              <w:marRight w:val="0"/>
              <w:marTop w:val="0"/>
              <w:marBottom w:val="0"/>
              <w:divBdr>
                <w:top w:val="none" w:sz="0" w:space="0" w:color="auto"/>
                <w:left w:val="none" w:sz="0" w:space="0" w:color="auto"/>
                <w:bottom w:val="none" w:sz="0" w:space="0" w:color="auto"/>
                <w:right w:val="none" w:sz="0" w:space="0" w:color="auto"/>
              </w:divBdr>
            </w:div>
            <w:div w:id="512644545">
              <w:marLeft w:val="0"/>
              <w:marRight w:val="0"/>
              <w:marTop w:val="0"/>
              <w:marBottom w:val="0"/>
              <w:divBdr>
                <w:top w:val="none" w:sz="0" w:space="0" w:color="auto"/>
                <w:left w:val="none" w:sz="0" w:space="0" w:color="auto"/>
                <w:bottom w:val="none" w:sz="0" w:space="0" w:color="auto"/>
                <w:right w:val="none" w:sz="0" w:space="0" w:color="auto"/>
              </w:divBdr>
            </w:div>
            <w:div w:id="27071787">
              <w:marLeft w:val="0"/>
              <w:marRight w:val="0"/>
              <w:marTop w:val="0"/>
              <w:marBottom w:val="0"/>
              <w:divBdr>
                <w:top w:val="none" w:sz="0" w:space="0" w:color="auto"/>
                <w:left w:val="none" w:sz="0" w:space="0" w:color="auto"/>
                <w:bottom w:val="none" w:sz="0" w:space="0" w:color="auto"/>
                <w:right w:val="none" w:sz="0" w:space="0" w:color="auto"/>
              </w:divBdr>
            </w:div>
            <w:div w:id="370419359">
              <w:marLeft w:val="0"/>
              <w:marRight w:val="0"/>
              <w:marTop w:val="0"/>
              <w:marBottom w:val="0"/>
              <w:divBdr>
                <w:top w:val="none" w:sz="0" w:space="0" w:color="auto"/>
                <w:left w:val="none" w:sz="0" w:space="0" w:color="auto"/>
                <w:bottom w:val="none" w:sz="0" w:space="0" w:color="auto"/>
                <w:right w:val="none" w:sz="0" w:space="0" w:color="auto"/>
              </w:divBdr>
            </w:div>
            <w:div w:id="634722455">
              <w:marLeft w:val="0"/>
              <w:marRight w:val="0"/>
              <w:marTop w:val="0"/>
              <w:marBottom w:val="0"/>
              <w:divBdr>
                <w:top w:val="none" w:sz="0" w:space="0" w:color="auto"/>
                <w:left w:val="none" w:sz="0" w:space="0" w:color="auto"/>
                <w:bottom w:val="none" w:sz="0" w:space="0" w:color="auto"/>
                <w:right w:val="none" w:sz="0" w:space="0" w:color="auto"/>
              </w:divBdr>
            </w:div>
            <w:div w:id="1519151157">
              <w:marLeft w:val="0"/>
              <w:marRight w:val="0"/>
              <w:marTop w:val="0"/>
              <w:marBottom w:val="0"/>
              <w:divBdr>
                <w:top w:val="none" w:sz="0" w:space="0" w:color="auto"/>
                <w:left w:val="none" w:sz="0" w:space="0" w:color="auto"/>
                <w:bottom w:val="none" w:sz="0" w:space="0" w:color="auto"/>
                <w:right w:val="none" w:sz="0" w:space="0" w:color="auto"/>
              </w:divBdr>
            </w:div>
            <w:div w:id="1902710242">
              <w:marLeft w:val="0"/>
              <w:marRight w:val="0"/>
              <w:marTop w:val="0"/>
              <w:marBottom w:val="0"/>
              <w:divBdr>
                <w:top w:val="none" w:sz="0" w:space="0" w:color="auto"/>
                <w:left w:val="none" w:sz="0" w:space="0" w:color="auto"/>
                <w:bottom w:val="none" w:sz="0" w:space="0" w:color="auto"/>
                <w:right w:val="none" w:sz="0" w:space="0" w:color="auto"/>
              </w:divBdr>
            </w:div>
            <w:div w:id="501091657">
              <w:marLeft w:val="0"/>
              <w:marRight w:val="0"/>
              <w:marTop w:val="0"/>
              <w:marBottom w:val="0"/>
              <w:divBdr>
                <w:top w:val="none" w:sz="0" w:space="0" w:color="auto"/>
                <w:left w:val="none" w:sz="0" w:space="0" w:color="auto"/>
                <w:bottom w:val="none" w:sz="0" w:space="0" w:color="auto"/>
                <w:right w:val="none" w:sz="0" w:space="0" w:color="auto"/>
              </w:divBdr>
            </w:div>
            <w:div w:id="1028482734">
              <w:marLeft w:val="0"/>
              <w:marRight w:val="0"/>
              <w:marTop w:val="0"/>
              <w:marBottom w:val="0"/>
              <w:divBdr>
                <w:top w:val="none" w:sz="0" w:space="0" w:color="auto"/>
                <w:left w:val="none" w:sz="0" w:space="0" w:color="auto"/>
                <w:bottom w:val="none" w:sz="0" w:space="0" w:color="auto"/>
                <w:right w:val="none" w:sz="0" w:space="0" w:color="auto"/>
              </w:divBdr>
            </w:div>
            <w:div w:id="1063023176">
              <w:marLeft w:val="0"/>
              <w:marRight w:val="0"/>
              <w:marTop w:val="0"/>
              <w:marBottom w:val="0"/>
              <w:divBdr>
                <w:top w:val="none" w:sz="0" w:space="0" w:color="auto"/>
                <w:left w:val="none" w:sz="0" w:space="0" w:color="auto"/>
                <w:bottom w:val="none" w:sz="0" w:space="0" w:color="auto"/>
                <w:right w:val="none" w:sz="0" w:space="0" w:color="auto"/>
              </w:divBdr>
            </w:div>
            <w:div w:id="1472090729">
              <w:marLeft w:val="0"/>
              <w:marRight w:val="0"/>
              <w:marTop w:val="0"/>
              <w:marBottom w:val="0"/>
              <w:divBdr>
                <w:top w:val="none" w:sz="0" w:space="0" w:color="auto"/>
                <w:left w:val="none" w:sz="0" w:space="0" w:color="auto"/>
                <w:bottom w:val="none" w:sz="0" w:space="0" w:color="auto"/>
                <w:right w:val="none" w:sz="0" w:space="0" w:color="auto"/>
              </w:divBdr>
            </w:div>
            <w:div w:id="55474709">
              <w:marLeft w:val="0"/>
              <w:marRight w:val="0"/>
              <w:marTop w:val="0"/>
              <w:marBottom w:val="0"/>
              <w:divBdr>
                <w:top w:val="none" w:sz="0" w:space="0" w:color="auto"/>
                <w:left w:val="none" w:sz="0" w:space="0" w:color="auto"/>
                <w:bottom w:val="none" w:sz="0" w:space="0" w:color="auto"/>
                <w:right w:val="none" w:sz="0" w:space="0" w:color="auto"/>
              </w:divBdr>
            </w:div>
            <w:div w:id="1699576662">
              <w:marLeft w:val="0"/>
              <w:marRight w:val="0"/>
              <w:marTop w:val="0"/>
              <w:marBottom w:val="0"/>
              <w:divBdr>
                <w:top w:val="none" w:sz="0" w:space="0" w:color="auto"/>
                <w:left w:val="none" w:sz="0" w:space="0" w:color="auto"/>
                <w:bottom w:val="none" w:sz="0" w:space="0" w:color="auto"/>
                <w:right w:val="none" w:sz="0" w:space="0" w:color="auto"/>
              </w:divBdr>
            </w:div>
            <w:div w:id="962543824">
              <w:marLeft w:val="0"/>
              <w:marRight w:val="0"/>
              <w:marTop w:val="0"/>
              <w:marBottom w:val="0"/>
              <w:divBdr>
                <w:top w:val="none" w:sz="0" w:space="0" w:color="auto"/>
                <w:left w:val="none" w:sz="0" w:space="0" w:color="auto"/>
                <w:bottom w:val="none" w:sz="0" w:space="0" w:color="auto"/>
                <w:right w:val="none" w:sz="0" w:space="0" w:color="auto"/>
              </w:divBdr>
            </w:div>
            <w:div w:id="181826948">
              <w:marLeft w:val="0"/>
              <w:marRight w:val="0"/>
              <w:marTop w:val="0"/>
              <w:marBottom w:val="0"/>
              <w:divBdr>
                <w:top w:val="none" w:sz="0" w:space="0" w:color="auto"/>
                <w:left w:val="none" w:sz="0" w:space="0" w:color="auto"/>
                <w:bottom w:val="none" w:sz="0" w:space="0" w:color="auto"/>
                <w:right w:val="none" w:sz="0" w:space="0" w:color="auto"/>
              </w:divBdr>
            </w:div>
            <w:div w:id="1803040822">
              <w:marLeft w:val="1083"/>
              <w:marRight w:val="0"/>
              <w:marTop w:val="0"/>
              <w:marBottom w:val="0"/>
              <w:divBdr>
                <w:top w:val="none" w:sz="0" w:space="0" w:color="auto"/>
                <w:left w:val="none" w:sz="0" w:space="0" w:color="auto"/>
                <w:bottom w:val="none" w:sz="0" w:space="0" w:color="auto"/>
                <w:right w:val="none" w:sz="0" w:space="0" w:color="auto"/>
              </w:divBdr>
            </w:div>
            <w:div w:id="1417434705">
              <w:marLeft w:val="0"/>
              <w:marRight w:val="0"/>
              <w:marTop w:val="0"/>
              <w:marBottom w:val="0"/>
              <w:divBdr>
                <w:top w:val="none" w:sz="0" w:space="0" w:color="auto"/>
                <w:left w:val="none" w:sz="0" w:space="0" w:color="auto"/>
                <w:bottom w:val="none" w:sz="0" w:space="0" w:color="auto"/>
                <w:right w:val="none" w:sz="0" w:space="0" w:color="auto"/>
              </w:divBdr>
            </w:div>
            <w:div w:id="226888802">
              <w:marLeft w:val="0"/>
              <w:marRight w:val="0"/>
              <w:marTop w:val="0"/>
              <w:marBottom w:val="0"/>
              <w:divBdr>
                <w:top w:val="none" w:sz="0" w:space="0" w:color="auto"/>
                <w:left w:val="none" w:sz="0" w:space="0" w:color="auto"/>
                <w:bottom w:val="none" w:sz="0" w:space="0" w:color="auto"/>
                <w:right w:val="none" w:sz="0" w:space="0" w:color="auto"/>
              </w:divBdr>
            </w:div>
            <w:div w:id="1940528261">
              <w:marLeft w:val="0"/>
              <w:marRight w:val="0"/>
              <w:marTop w:val="0"/>
              <w:marBottom w:val="0"/>
              <w:divBdr>
                <w:top w:val="none" w:sz="0" w:space="0" w:color="auto"/>
                <w:left w:val="none" w:sz="0" w:space="0" w:color="auto"/>
                <w:bottom w:val="none" w:sz="0" w:space="0" w:color="auto"/>
                <w:right w:val="none" w:sz="0" w:space="0" w:color="auto"/>
              </w:divBdr>
            </w:div>
            <w:div w:id="299657720">
              <w:marLeft w:val="0"/>
              <w:marRight w:val="0"/>
              <w:marTop w:val="0"/>
              <w:marBottom w:val="0"/>
              <w:divBdr>
                <w:top w:val="none" w:sz="0" w:space="0" w:color="auto"/>
                <w:left w:val="none" w:sz="0" w:space="0" w:color="auto"/>
                <w:bottom w:val="none" w:sz="0" w:space="0" w:color="auto"/>
                <w:right w:val="none" w:sz="0" w:space="0" w:color="auto"/>
              </w:divBdr>
            </w:div>
            <w:div w:id="1614285454">
              <w:marLeft w:val="0"/>
              <w:marRight w:val="0"/>
              <w:marTop w:val="0"/>
              <w:marBottom w:val="0"/>
              <w:divBdr>
                <w:top w:val="none" w:sz="0" w:space="0" w:color="auto"/>
                <w:left w:val="none" w:sz="0" w:space="0" w:color="auto"/>
                <w:bottom w:val="none" w:sz="0" w:space="0" w:color="auto"/>
                <w:right w:val="none" w:sz="0" w:space="0" w:color="auto"/>
              </w:divBdr>
            </w:div>
            <w:div w:id="273907188">
              <w:marLeft w:val="0"/>
              <w:marRight w:val="0"/>
              <w:marTop w:val="0"/>
              <w:marBottom w:val="0"/>
              <w:divBdr>
                <w:top w:val="none" w:sz="0" w:space="0" w:color="auto"/>
                <w:left w:val="none" w:sz="0" w:space="0" w:color="auto"/>
                <w:bottom w:val="none" w:sz="0" w:space="0" w:color="auto"/>
                <w:right w:val="none" w:sz="0" w:space="0" w:color="auto"/>
              </w:divBdr>
            </w:div>
            <w:div w:id="158276524">
              <w:marLeft w:val="0"/>
              <w:marRight w:val="0"/>
              <w:marTop w:val="0"/>
              <w:marBottom w:val="0"/>
              <w:divBdr>
                <w:top w:val="none" w:sz="0" w:space="0" w:color="auto"/>
                <w:left w:val="none" w:sz="0" w:space="0" w:color="auto"/>
                <w:bottom w:val="none" w:sz="0" w:space="0" w:color="auto"/>
                <w:right w:val="none" w:sz="0" w:space="0" w:color="auto"/>
              </w:divBdr>
            </w:div>
            <w:div w:id="1642535146">
              <w:marLeft w:val="0"/>
              <w:marRight w:val="0"/>
              <w:marTop w:val="0"/>
              <w:marBottom w:val="0"/>
              <w:divBdr>
                <w:top w:val="none" w:sz="0" w:space="0" w:color="auto"/>
                <w:left w:val="none" w:sz="0" w:space="0" w:color="auto"/>
                <w:bottom w:val="none" w:sz="0" w:space="0" w:color="auto"/>
                <w:right w:val="none" w:sz="0" w:space="0" w:color="auto"/>
              </w:divBdr>
            </w:div>
            <w:div w:id="685332337">
              <w:marLeft w:val="0"/>
              <w:marRight w:val="0"/>
              <w:marTop w:val="0"/>
              <w:marBottom w:val="0"/>
              <w:divBdr>
                <w:top w:val="none" w:sz="0" w:space="0" w:color="auto"/>
                <w:left w:val="none" w:sz="0" w:space="0" w:color="auto"/>
                <w:bottom w:val="none" w:sz="0" w:space="0" w:color="auto"/>
                <w:right w:val="none" w:sz="0" w:space="0" w:color="auto"/>
              </w:divBdr>
            </w:div>
            <w:div w:id="1604267385">
              <w:marLeft w:val="0"/>
              <w:marRight w:val="0"/>
              <w:marTop w:val="0"/>
              <w:marBottom w:val="0"/>
              <w:divBdr>
                <w:top w:val="none" w:sz="0" w:space="0" w:color="auto"/>
                <w:left w:val="none" w:sz="0" w:space="0" w:color="auto"/>
                <w:bottom w:val="none" w:sz="0" w:space="0" w:color="auto"/>
                <w:right w:val="none" w:sz="0" w:space="0" w:color="auto"/>
              </w:divBdr>
            </w:div>
            <w:div w:id="1047218316">
              <w:marLeft w:val="0"/>
              <w:marRight w:val="0"/>
              <w:marTop w:val="0"/>
              <w:marBottom w:val="0"/>
              <w:divBdr>
                <w:top w:val="none" w:sz="0" w:space="0" w:color="auto"/>
                <w:left w:val="none" w:sz="0" w:space="0" w:color="auto"/>
                <w:bottom w:val="none" w:sz="0" w:space="0" w:color="auto"/>
                <w:right w:val="none" w:sz="0" w:space="0" w:color="auto"/>
              </w:divBdr>
            </w:div>
            <w:div w:id="923881955">
              <w:marLeft w:val="28"/>
              <w:marRight w:val="0"/>
              <w:marTop w:val="0"/>
              <w:marBottom w:val="0"/>
              <w:divBdr>
                <w:top w:val="none" w:sz="0" w:space="0" w:color="auto"/>
                <w:left w:val="none" w:sz="0" w:space="0" w:color="auto"/>
                <w:bottom w:val="none" w:sz="0" w:space="0" w:color="auto"/>
                <w:right w:val="none" w:sz="0" w:space="0" w:color="auto"/>
              </w:divBdr>
            </w:div>
            <w:div w:id="2140143734">
              <w:marLeft w:val="0"/>
              <w:marRight w:val="0"/>
              <w:marTop w:val="0"/>
              <w:marBottom w:val="0"/>
              <w:divBdr>
                <w:top w:val="none" w:sz="0" w:space="0" w:color="auto"/>
                <w:left w:val="none" w:sz="0" w:space="0" w:color="auto"/>
                <w:bottom w:val="none" w:sz="0" w:space="0" w:color="auto"/>
                <w:right w:val="none" w:sz="0" w:space="0" w:color="auto"/>
              </w:divBdr>
            </w:div>
            <w:div w:id="1448234714">
              <w:marLeft w:val="0"/>
              <w:marRight w:val="0"/>
              <w:marTop w:val="0"/>
              <w:marBottom w:val="0"/>
              <w:divBdr>
                <w:top w:val="none" w:sz="0" w:space="0" w:color="auto"/>
                <w:left w:val="none" w:sz="0" w:space="0" w:color="auto"/>
                <w:bottom w:val="none" w:sz="0" w:space="0" w:color="auto"/>
                <w:right w:val="none" w:sz="0" w:space="0" w:color="auto"/>
              </w:divBdr>
            </w:div>
            <w:div w:id="684015867">
              <w:marLeft w:val="0"/>
              <w:marRight w:val="0"/>
              <w:marTop w:val="0"/>
              <w:marBottom w:val="0"/>
              <w:divBdr>
                <w:top w:val="none" w:sz="0" w:space="0" w:color="auto"/>
                <w:left w:val="none" w:sz="0" w:space="0" w:color="auto"/>
                <w:bottom w:val="none" w:sz="0" w:space="0" w:color="auto"/>
                <w:right w:val="none" w:sz="0" w:space="0" w:color="auto"/>
              </w:divBdr>
            </w:div>
            <w:div w:id="175852966">
              <w:marLeft w:val="0"/>
              <w:marRight w:val="0"/>
              <w:marTop w:val="0"/>
              <w:marBottom w:val="0"/>
              <w:divBdr>
                <w:top w:val="none" w:sz="0" w:space="0" w:color="auto"/>
                <w:left w:val="none" w:sz="0" w:space="0" w:color="auto"/>
                <w:bottom w:val="none" w:sz="0" w:space="0" w:color="auto"/>
                <w:right w:val="none" w:sz="0" w:space="0" w:color="auto"/>
              </w:divBdr>
            </w:div>
            <w:div w:id="2089106649">
              <w:marLeft w:val="0"/>
              <w:marRight w:val="0"/>
              <w:marTop w:val="278"/>
              <w:marBottom w:val="278"/>
              <w:divBdr>
                <w:top w:val="none" w:sz="0" w:space="0" w:color="auto"/>
                <w:left w:val="none" w:sz="0" w:space="0" w:color="auto"/>
                <w:bottom w:val="none" w:sz="0" w:space="0" w:color="auto"/>
                <w:right w:val="none" w:sz="0" w:space="0" w:color="auto"/>
              </w:divBdr>
            </w:div>
            <w:div w:id="1492258511">
              <w:marLeft w:val="0"/>
              <w:marRight w:val="0"/>
              <w:marTop w:val="278"/>
              <w:marBottom w:val="278"/>
              <w:divBdr>
                <w:top w:val="none" w:sz="0" w:space="0" w:color="auto"/>
                <w:left w:val="none" w:sz="0" w:space="0" w:color="auto"/>
                <w:bottom w:val="none" w:sz="0" w:space="0" w:color="auto"/>
                <w:right w:val="none" w:sz="0" w:space="0" w:color="auto"/>
              </w:divBdr>
            </w:div>
            <w:div w:id="411925932">
              <w:marLeft w:val="0"/>
              <w:marRight w:val="0"/>
              <w:marTop w:val="278"/>
              <w:marBottom w:val="278"/>
              <w:divBdr>
                <w:top w:val="none" w:sz="0" w:space="0" w:color="auto"/>
                <w:left w:val="none" w:sz="0" w:space="0" w:color="auto"/>
                <w:bottom w:val="none" w:sz="0" w:space="0" w:color="auto"/>
                <w:right w:val="none" w:sz="0" w:space="0" w:color="auto"/>
              </w:divBdr>
            </w:div>
            <w:div w:id="1367833059">
              <w:marLeft w:val="0"/>
              <w:marRight w:val="0"/>
              <w:marTop w:val="278"/>
              <w:marBottom w:val="278"/>
              <w:divBdr>
                <w:top w:val="none" w:sz="0" w:space="0" w:color="auto"/>
                <w:left w:val="none" w:sz="0" w:space="0" w:color="auto"/>
                <w:bottom w:val="none" w:sz="0" w:space="0" w:color="auto"/>
                <w:right w:val="none" w:sz="0" w:space="0" w:color="auto"/>
              </w:divBdr>
            </w:div>
            <w:div w:id="740829506">
              <w:marLeft w:val="0"/>
              <w:marRight w:val="0"/>
              <w:marTop w:val="278"/>
              <w:marBottom w:val="278"/>
              <w:divBdr>
                <w:top w:val="none" w:sz="0" w:space="0" w:color="auto"/>
                <w:left w:val="none" w:sz="0" w:space="0" w:color="auto"/>
                <w:bottom w:val="none" w:sz="0" w:space="0" w:color="auto"/>
                <w:right w:val="none" w:sz="0" w:space="0" w:color="auto"/>
              </w:divBdr>
            </w:div>
            <w:div w:id="1761488594">
              <w:marLeft w:val="0"/>
              <w:marRight w:val="0"/>
              <w:marTop w:val="278"/>
              <w:marBottom w:val="278"/>
              <w:divBdr>
                <w:top w:val="none" w:sz="0" w:space="0" w:color="auto"/>
                <w:left w:val="none" w:sz="0" w:space="0" w:color="auto"/>
                <w:bottom w:val="none" w:sz="0" w:space="0" w:color="auto"/>
                <w:right w:val="none" w:sz="0" w:space="0" w:color="auto"/>
              </w:divBdr>
            </w:div>
            <w:div w:id="1115250378">
              <w:marLeft w:val="0"/>
              <w:marRight w:val="0"/>
              <w:marTop w:val="278"/>
              <w:marBottom w:val="278"/>
              <w:divBdr>
                <w:top w:val="none" w:sz="0" w:space="0" w:color="auto"/>
                <w:left w:val="none" w:sz="0" w:space="0" w:color="auto"/>
                <w:bottom w:val="none" w:sz="0" w:space="0" w:color="auto"/>
                <w:right w:val="none" w:sz="0" w:space="0" w:color="auto"/>
              </w:divBdr>
            </w:div>
            <w:div w:id="428279454">
              <w:marLeft w:val="0"/>
              <w:marRight w:val="0"/>
              <w:marTop w:val="278"/>
              <w:marBottom w:val="278"/>
              <w:divBdr>
                <w:top w:val="none" w:sz="0" w:space="0" w:color="auto"/>
                <w:left w:val="none" w:sz="0" w:space="0" w:color="auto"/>
                <w:bottom w:val="none" w:sz="0" w:space="0" w:color="auto"/>
                <w:right w:val="none" w:sz="0" w:space="0" w:color="auto"/>
              </w:divBdr>
            </w:div>
            <w:div w:id="1880631365">
              <w:marLeft w:val="0"/>
              <w:marRight w:val="0"/>
              <w:marTop w:val="278"/>
              <w:marBottom w:val="278"/>
              <w:divBdr>
                <w:top w:val="none" w:sz="0" w:space="0" w:color="auto"/>
                <w:left w:val="none" w:sz="0" w:space="0" w:color="auto"/>
                <w:bottom w:val="none" w:sz="0" w:space="0" w:color="auto"/>
                <w:right w:val="none" w:sz="0" w:space="0" w:color="auto"/>
              </w:divBdr>
            </w:div>
            <w:div w:id="1791585275">
              <w:marLeft w:val="0"/>
              <w:marRight w:val="0"/>
              <w:marTop w:val="278"/>
              <w:marBottom w:val="278"/>
              <w:divBdr>
                <w:top w:val="none" w:sz="0" w:space="0" w:color="auto"/>
                <w:left w:val="none" w:sz="0" w:space="0" w:color="auto"/>
                <w:bottom w:val="none" w:sz="0" w:space="0" w:color="auto"/>
                <w:right w:val="none" w:sz="0" w:space="0" w:color="auto"/>
              </w:divBdr>
            </w:div>
            <w:div w:id="704479110">
              <w:marLeft w:val="0"/>
              <w:marRight w:val="0"/>
              <w:marTop w:val="278"/>
              <w:marBottom w:val="278"/>
              <w:divBdr>
                <w:top w:val="none" w:sz="0" w:space="0" w:color="auto"/>
                <w:left w:val="none" w:sz="0" w:space="0" w:color="auto"/>
                <w:bottom w:val="none" w:sz="0" w:space="0" w:color="auto"/>
                <w:right w:val="none" w:sz="0" w:space="0" w:color="auto"/>
              </w:divBdr>
            </w:div>
            <w:div w:id="1477723949">
              <w:marLeft w:val="0"/>
              <w:marRight w:val="0"/>
              <w:marTop w:val="278"/>
              <w:marBottom w:val="278"/>
              <w:divBdr>
                <w:top w:val="none" w:sz="0" w:space="0" w:color="auto"/>
                <w:left w:val="none" w:sz="0" w:space="0" w:color="auto"/>
                <w:bottom w:val="none" w:sz="0" w:space="0" w:color="auto"/>
                <w:right w:val="none" w:sz="0" w:space="0" w:color="auto"/>
              </w:divBdr>
            </w:div>
            <w:div w:id="914820149">
              <w:marLeft w:val="0"/>
              <w:marRight w:val="0"/>
              <w:marTop w:val="0"/>
              <w:marBottom w:val="0"/>
              <w:divBdr>
                <w:top w:val="none" w:sz="0" w:space="0" w:color="auto"/>
                <w:left w:val="none" w:sz="0" w:space="0" w:color="auto"/>
                <w:bottom w:val="none" w:sz="0" w:space="0" w:color="auto"/>
                <w:right w:val="none" w:sz="0" w:space="0" w:color="auto"/>
              </w:divBdr>
            </w:div>
            <w:div w:id="1626810853">
              <w:marLeft w:val="0"/>
              <w:marRight w:val="0"/>
              <w:marTop w:val="0"/>
              <w:marBottom w:val="0"/>
              <w:divBdr>
                <w:top w:val="none" w:sz="0" w:space="0" w:color="auto"/>
                <w:left w:val="none" w:sz="0" w:space="0" w:color="auto"/>
                <w:bottom w:val="none" w:sz="0" w:space="0" w:color="auto"/>
                <w:right w:val="none" w:sz="0" w:space="0" w:color="auto"/>
              </w:divBdr>
            </w:div>
            <w:div w:id="1487430976">
              <w:marLeft w:val="0"/>
              <w:marRight w:val="0"/>
              <w:marTop w:val="0"/>
              <w:marBottom w:val="0"/>
              <w:divBdr>
                <w:top w:val="none" w:sz="0" w:space="0" w:color="auto"/>
                <w:left w:val="none" w:sz="0" w:space="0" w:color="auto"/>
                <w:bottom w:val="none" w:sz="0" w:space="0" w:color="auto"/>
                <w:right w:val="none" w:sz="0" w:space="0" w:color="auto"/>
              </w:divBdr>
            </w:div>
            <w:div w:id="1747343839">
              <w:marLeft w:val="0"/>
              <w:marRight w:val="0"/>
              <w:marTop w:val="0"/>
              <w:marBottom w:val="0"/>
              <w:divBdr>
                <w:top w:val="none" w:sz="0" w:space="0" w:color="auto"/>
                <w:left w:val="none" w:sz="0" w:space="0" w:color="auto"/>
                <w:bottom w:val="none" w:sz="0" w:space="0" w:color="auto"/>
                <w:right w:val="none" w:sz="0" w:space="0" w:color="auto"/>
              </w:divBdr>
            </w:div>
            <w:div w:id="1799714666">
              <w:marLeft w:val="0"/>
              <w:marRight w:val="0"/>
              <w:marTop w:val="0"/>
              <w:marBottom w:val="0"/>
              <w:divBdr>
                <w:top w:val="none" w:sz="0" w:space="0" w:color="auto"/>
                <w:left w:val="none" w:sz="0" w:space="0" w:color="auto"/>
                <w:bottom w:val="none" w:sz="0" w:space="0" w:color="auto"/>
                <w:right w:val="none" w:sz="0" w:space="0" w:color="auto"/>
              </w:divBdr>
            </w:div>
            <w:div w:id="1180702076">
              <w:marLeft w:val="0"/>
              <w:marRight w:val="0"/>
              <w:marTop w:val="0"/>
              <w:marBottom w:val="0"/>
              <w:divBdr>
                <w:top w:val="none" w:sz="0" w:space="0" w:color="auto"/>
                <w:left w:val="none" w:sz="0" w:space="0" w:color="auto"/>
                <w:bottom w:val="none" w:sz="0" w:space="0" w:color="auto"/>
                <w:right w:val="none" w:sz="0" w:space="0" w:color="auto"/>
              </w:divBdr>
            </w:div>
            <w:div w:id="1455754833">
              <w:marLeft w:val="0"/>
              <w:marRight w:val="0"/>
              <w:marTop w:val="0"/>
              <w:marBottom w:val="0"/>
              <w:divBdr>
                <w:top w:val="none" w:sz="0" w:space="0" w:color="auto"/>
                <w:left w:val="none" w:sz="0" w:space="0" w:color="auto"/>
                <w:bottom w:val="none" w:sz="0" w:space="0" w:color="auto"/>
                <w:right w:val="none" w:sz="0" w:space="0" w:color="auto"/>
              </w:divBdr>
            </w:div>
            <w:div w:id="1221988001">
              <w:marLeft w:val="0"/>
              <w:marRight w:val="0"/>
              <w:marTop w:val="0"/>
              <w:marBottom w:val="0"/>
              <w:divBdr>
                <w:top w:val="none" w:sz="0" w:space="0" w:color="auto"/>
                <w:left w:val="none" w:sz="0" w:space="0" w:color="auto"/>
                <w:bottom w:val="none" w:sz="0" w:space="0" w:color="auto"/>
                <w:right w:val="none" w:sz="0" w:space="0" w:color="auto"/>
              </w:divBdr>
            </w:div>
            <w:div w:id="1111709575">
              <w:marLeft w:val="0"/>
              <w:marRight w:val="0"/>
              <w:marTop w:val="0"/>
              <w:marBottom w:val="0"/>
              <w:divBdr>
                <w:top w:val="none" w:sz="0" w:space="0" w:color="auto"/>
                <w:left w:val="none" w:sz="0" w:space="0" w:color="auto"/>
                <w:bottom w:val="none" w:sz="0" w:space="0" w:color="auto"/>
                <w:right w:val="none" w:sz="0" w:space="0" w:color="auto"/>
              </w:divBdr>
            </w:div>
            <w:div w:id="2109620423">
              <w:marLeft w:val="0"/>
              <w:marRight w:val="0"/>
              <w:marTop w:val="0"/>
              <w:marBottom w:val="0"/>
              <w:divBdr>
                <w:top w:val="none" w:sz="0" w:space="0" w:color="auto"/>
                <w:left w:val="none" w:sz="0" w:space="0" w:color="auto"/>
                <w:bottom w:val="none" w:sz="0" w:space="0" w:color="auto"/>
                <w:right w:val="none" w:sz="0" w:space="0" w:color="auto"/>
              </w:divBdr>
            </w:div>
            <w:div w:id="1030373632">
              <w:marLeft w:val="0"/>
              <w:marRight w:val="0"/>
              <w:marTop w:val="0"/>
              <w:marBottom w:val="0"/>
              <w:divBdr>
                <w:top w:val="none" w:sz="0" w:space="0" w:color="auto"/>
                <w:left w:val="none" w:sz="0" w:space="0" w:color="auto"/>
                <w:bottom w:val="none" w:sz="0" w:space="0" w:color="auto"/>
                <w:right w:val="none" w:sz="0" w:space="0" w:color="auto"/>
              </w:divBdr>
            </w:div>
            <w:div w:id="894320675">
              <w:marLeft w:val="0"/>
              <w:marRight w:val="0"/>
              <w:marTop w:val="0"/>
              <w:marBottom w:val="0"/>
              <w:divBdr>
                <w:top w:val="none" w:sz="0" w:space="0" w:color="auto"/>
                <w:left w:val="none" w:sz="0" w:space="0" w:color="auto"/>
                <w:bottom w:val="none" w:sz="0" w:space="0" w:color="auto"/>
                <w:right w:val="none" w:sz="0" w:space="0" w:color="auto"/>
              </w:divBdr>
            </w:div>
            <w:div w:id="213009391">
              <w:marLeft w:val="0"/>
              <w:marRight w:val="0"/>
              <w:marTop w:val="0"/>
              <w:marBottom w:val="0"/>
              <w:divBdr>
                <w:top w:val="none" w:sz="0" w:space="0" w:color="auto"/>
                <w:left w:val="none" w:sz="0" w:space="0" w:color="auto"/>
                <w:bottom w:val="none" w:sz="0" w:space="0" w:color="auto"/>
                <w:right w:val="none" w:sz="0" w:space="0" w:color="auto"/>
              </w:divBdr>
            </w:div>
            <w:div w:id="1182236062">
              <w:marLeft w:val="0"/>
              <w:marRight w:val="0"/>
              <w:marTop w:val="0"/>
              <w:marBottom w:val="0"/>
              <w:divBdr>
                <w:top w:val="none" w:sz="0" w:space="0" w:color="auto"/>
                <w:left w:val="none" w:sz="0" w:space="0" w:color="auto"/>
                <w:bottom w:val="none" w:sz="0" w:space="0" w:color="auto"/>
                <w:right w:val="none" w:sz="0" w:space="0" w:color="auto"/>
              </w:divBdr>
            </w:div>
            <w:div w:id="1159925240">
              <w:marLeft w:val="0"/>
              <w:marRight w:val="0"/>
              <w:marTop w:val="278"/>
              <w:marBottom w:val="278"/>
              <w:divBdr>
                <w:top w:val="none" w:sz="0" w:space="0" w:color="auto"/>
                <w:left w:val="none" w:sz="0" w:space="0" w:color="auto"/>
                <w:bottom w:val="none" w:sz="0" w:space="0" w:color="auto"/>
                <w:right w:val="none" w:sz="0" w:space="0" w:color="auto"/>
              </w:divBdr>
            </w:div>
            <w:div w:id="1642031125">
              <w:marLeft w:val="0"/>
              <w:marRight w:val="0"/>
              <w:marTop w:val="278"/>
              <w:marBottom w:val="278"/>
              <w:divBdr>
                <w:top w:val="none" w:sz="0" w:space="0" w:color="auto"/>
                <w:left w:val="none" w:sz="0" w:space="0" w:color="auto"/>
                <w:bottom w:val="none" w:sz="0" w:space="0" w:color="auto"/>
                <w:right w:val="none" w:sz="0" w:space="0" w:color="auto"/>
              </w:divBdr>
            </w:div>
            <w:div w:id="194778745">
              <w:marLeft w:val="0"/>
              <w:marRight w:val="0"/>
              <w:marTop w:val="278"/>
              <w:marBottom w:val="278"/>
              <w:divBdr>
                <w:top w:val="none" w:sz="0" w:space="0" w:color="auto"/>
                <w:left w:val="none" w:sz="0" w:space="0" w:color="auto"/>
                <w:bottom w:val="none" w:sz="0" w:space="0" w:color="auto"/>
                <w:right w:val="none" w:sz="0" w:space="0" w:color="auto"/>
              </w:divBdr>
            </w:div>
            <w:div w:id="985360604">
              <w:marLeft w:val="0"/>
              <w:marRight w:val="0"/>
              <w:marTop w:val="278"/>
              <w:marBottom w:val="278"/>
              <w:divBdr>
                <w:top w:val="none" w:sz="0" w:space="0" w:color="auto"/>
                <w:left w:val="none" w:sz="0" w:space="0" w:color="auto"/>
                <w:bottom w:val="none" w:sz="0" w:space="0" w:color="auto"/>
                <w:right w:val="none" w:sz="0" w:space="0" w:color="auto"/>
              </w:divBdr>
            </w:div>
            <w:div w:id="1918517352">
              <w:marLeft w:val="0"/>
              <w:marRight w:val="0"/>
              <w:marTop w:val="0"/>
              <w:marBottom w:val="0"/>
              <w:divBdr>
                <w:top w:val="none" w:sz="0" w:space="0" w:color="auto"/>
                <w:left w:val="none" w:sz="0" w:space="0" w:color="auto"/>
                <w:bottom w:val="none" w:sz="0" w:space="0" w:color="auto"/>
                <w:right w:val="none" w:sz="0" w:space="0" w:color="auto"/>
              </w:divBdr>
            </w:div>
            <w:div w:id="2109689164">
              <w:marLeft w:val="0"/>
              <w:marRight w:val="0"/>
              <w:marTop w:val="0"/>
              <w:marBottom w:val="0"/>
              <w:divBdr>
                <w:top w:val="none" w:sz="0" w:space="0" w:color="auto"/>
                <w:left w:val="none" w:sz="0" w:space="0" w:color="auto"/>
                <w:bottom w:val="none" w:sz="0" w:space="0" w:color="auto"/>
                <w:right w:val="none" w:sz="0" w:space="0" w:color="auto"/>
              </w:divBdr>
            </w:div>
            <w:div w:id="1903977331">
              <w:marLeft w:val="0"/>
              <w:marRight w:val="0"/>
              <w:marTop w:val="0"/>
              <w:marBottom w:val="0"/>
              <w:divBdr>
                <w:top w:val="none" w:sz="0" w:space="0" w:color="auto"/>
                <w:left w:val="none" w:sz="0" w:space="0" w:color="auto"/>
                <w:bottom w:val="none" w:sz="0" w:space="0" w:color="auto"/>
                <w:right w:val="none" w:sz="0" w:space="0" w:color="auto"/>
              </w:divBdr>
            </w:div>
            <w:div w:id="1747144973">
              <w:marLeft w:val="0"/>
              <w:marRight w:val="0"/>
              <w:marTop w:val="0"/>
              <w:marBottom w:val="0"/>
              <w:divBdr>
                <w:top w:val="none" w:sz="0" w:space="0" w:color="auto"/>
                <w:left w:val="none" w:sz="0" w:space="0" w:color="auto"/>
                <w:bottom w:val="none" w:sz="0" w:space="0" w:color="auto"/>
                <w:right w:val="none" w:sz="0" w:space="0" w:color="auto"/>
              </w:divBdr>
            </w:div>
            <w:div w:id="174198203">
              <w:marLeft w:val="0"/>
              <w:marRight w:val="0"/>
              <w:marTop w:val="0"/>
              <w:marBottom w:val="0"/>
              <w:divBdr>
                <w:top w:val="none" w:sz="0" w:space="0" w:color="auto"/>
                <w:left w:val="none" w:sz="0" w:space="0" w:color="auto"/>
                <w:bottom w:val="none" w:sz="0" w:space="0" w:color="auto"/>
                <w:right w:val="none" w:sz="0" w:space="0" w:color="auto"/>
              </w:divBdr>
            </w:div>
            <w:div w:id="1057510975">
              <w:marLeft w:val="0"/>
              <w:marRight w:val="0"/>
              <w:marTop w:val="0"/>
              <w:marBottom w:val="0"/>
              <w:divBdr>
                <w:top w:val="none" w:sz="0" w:space="0" w:color="auto"/>
                <w:left w:val="none" w:sz="0" w:space="0" w:color="auto"/>
                <w:bottom w:val="none" w:sz="0" w:space="0" w:color="auto"/>
                <w:right w:val="none" w:sz="0" w:space="0" w:color="auto"/>
              </w:divBdr>
            </w:div>
            <w:div w:id="1435324824">
              <w:marLeft w:val="0"/>
              <w:marRight w:val="0"/>
              <w:marTop w:val="0"/>
              <w:marBottom w:val="0"/>
              <w:divBdr>
                <w:top w:val="none" w:sz="0" w:space="0" w:color="auto"/>
                <w:left w:val="none" w:sz="0" w:space="0" w:color="auto"/>
                <w:bottom w:val="none" w:sz="0" w:space="0" w:color="auto"/>
                <w:right w:val="none" w:sz="0" w:space="0" w:color="auto"/>
              </w:divBdr>
            </w:div>
            <w:div w:id="1731995510">
              <w:marLeft w:val="0"/>
              <w:marRight w:val="0"/>
              <w:marTop w:val="0"/>
              <w:marBottom w:val="0"/>
              <w:divBdr>
                <w:top w:val="none" w:sz="0" w:space="0" w:color="auto"/>
                <w:left w:val="none" w:sz="0" w:space="0" w:color="auto"/>
                <w:bottom w:val="none" w:sz="0" w:space="0" w:color="auto"/>
                <w:right w:val="none" w:sz="0" w:space="0" w:color="auto"/>
              </w:divBdr>
            </w:div>
            <w:div w:id="1658612813">
              <w:marLeft w:val="0"/>
              <w:marRight w:val="0"/>
              <w:marTop w:val="0"/>
              <w:marBottom w:val="0"/>
              <w:divBdr>
                <w:top w:val="none" w:sz="0" w:space="0" w:color="auto"/>
                <w:left w:val="none" w:sz="0" w:space="0" w:color="auto"/>
                <w:bottom w:val="none" w:sz="0" w:space="0" w:color="auto"/>
                <w:right w:val="none" w:sz="0" w:space="0" w:color="auto"/>
              </w:divBdr>
            </w:div>
            <w:div w:id="1814367913">
              <w:marLeft w:val="0"/>
              <w:marRight w:val="0"/>
              <w:marTop w:val="0"/>
              <w:marBottom w:val="0"/>
              <w:divBdr>
                <w:top w:val="none" w:sz="0" w:space="0" w:color="auto"/>
                <w:left w:val="none" w:sz="0" w:space="0" w:color="auto"/>
                <w:bottom w:val="none" w:sz="0" w:space="0" w:color="auto"/>
                <w:right w:val="none" w:sz="0" w:space="0" w:color="auto"/>
              </w:divBdr>
            </w:div>
            <w:div w:id="2040086940">
              <w:marLeft w:val="0"/>
              <w:marRight w:val="0"/>
              <w:marTop w:val="0"/>
              <w:marBottom w:val="0"/>
              <w:divBdr>
                <w:top w:val="none" w:sz="0" w:space="0" w:color="auto"/>
                <w:left w:val="none" w:sz="0" w:space="0" w:color="auto"/>
                <w:bottom w:val="none" w:sz="0" w:space="0" w:color="auto"/>
                <w:right w:val="none" w:sz="0" w:space="0" w:color="auto"/>
              </w:divBdr>
            </w:div>
            <w:div w:id="185339894">
              <w:marLeft w:val="0"/>
              <w:marRight w:val="0"/>
              <w:marTop w:val="0"/>
              <w:marBottom w:val="0"/>
              <w:divBdr>
                <w:top w:val="none" w:sz="0" w:space="0" w:color="auto"/>
                <w:left w:val="none" w:sz="0" w:space="0" w:color="auto"/>
                <w:bottom w:val="none" w:sz="0" w:space="0" w:color="auto"/>
                <w:right w:val="none" w:sz="0" w:space="0" w:color="auto"/>
              </w:divBdr>
            </w:div>
            <w:div w:id="1771928844">
              <w:marLeft w:val="0"/>
              <w:marRight w:val="0"/>
              <w:marTop w:val="0"/>
              <w:marBottom w:val="0"/>
              <w:divBdr>
                <w:top w:val="none" w:sz="0" w:space="0" w:color="auto"/>
                <w:left w:val="none" w:sz="0" w:space="0" w:color="auto"/>
                <w:bottom w:val="none" w:sz="0" w:space="0" w:color="auto"/>
                <w:right w:val="none" w:sz="0" w:space="0" w:color="auto"/>
              </w:divBdr>
            </w:div>
            <w:div w:id="1892763736">
              <w:marLeft w:val="0"/>
              <w:marRight w:val="0"/>
              <w:marTop w:val="0"/>
              <w:marBottom w:val="0"/>
              <w:divBdr>
                <w:top w:val="none" w:sz="0" w:space="0" w:color="auto"/>
                <w:left w:val="none" w:sz="0" w:space="0" w:color="auto"/>
                <w:bottom w:val="none" w:sz="0" w:space="0" w:color="auto"/>
                <w:right w:val="none" w:sz="0" w:space="0" w:color="auto"/>
              </w:divBdr>
            </w:div>
            <w:div w:id="1804079892">
              <w:marLeft w:val="0"/>
              <w:marRight w:val="0"/>
              <w:marTop w:val="0"/>
              <w:marBottom w:val="0"/>
              <w:divBdr>
                <w:top w:val="none" w:sz="0" w:space="0" w:color="auto"/>
                <w:left w:val="none" w:sz="0" w:space="0" w:color="auto"/>
                <w:bottom w:val="none" w:sz="0" w:space="0" w:color="auto"/>
                <w:right w:val="none" w:sz="0" w:space="0" w:color="auto"/>
              </w:divBdr>
            </w:div>
            <w:div w:id="2068793719">
              <w:marLeft w:val="0"/>
              <w:marRight w:val="0"/>
              <w:marTop w:val="0"/>
              <w:marBottom w:val="0"/>
              <w:divBdr>
                <w:top w:val="none" w:sz="0" w:space="0" w:color="auto"/>
                <w:left w:val="none" w:sz="0" w:space="0" w:color="auto"/>
                <w:bottom w:val="none" w:sz="0" w:space="0" w:color="auto"/>
                <w:right w:val="none" w:sz="0" w:space="0" w:color="auto"/>
              </w:divBdr>
            </w:div>
            <w:div w:id="1878732498">
              <w:marLeft w:val="0"/>
              <w:marRight w:val="0"/>
              <w:marTop w:val="0"/>
              <w:marBottom w:val="0"/>
              <w:divBdr>
                <w:top w:val="none" w:sz="0" w:space="0" w:color="auto"/>
                <w:left w:val="none" w:sz="0" w:space="0" w:color="auto"/>
                <w:bottom w:val="none" w:sz="0" w:space="0" w:color="auto"/>
                <w:right w:val="none" w:sz="0" w:space="0" w:color="auto"/>
              </w:divBdr>
            </w:div>
            <w:div w:id="1351028788">
              <w:marLeft w:val="0"/>
              <w:marRight w:val="0"/>
              <w:marTop w:val="0"/>
              <w:marBottom w:val="0"/>
              <w:divBdr>
                <w:top w:val="none" w:sz="0" w:space="0" w:color="auto"/>
                <w:left w:val="none" w:sz="0" w:space="0" w:color="auto"/>
                <w:bottom w:val="none" w:sz="0" w:space="0" w:color="auto"/>
                <w:right w:val="none" w:sz="0" w:space="0" w:color="auto"/>
              </w:divBdr>
            </w:div>
            <w:div w:id="2096898242">
              <w:marLeft w:val="0"/>
              <w:marRight w:val="0"/>
              <w:marTop w:val="0"/>
              <w:marBottom w:val="0"/>
              <w:divBdr>
                <w:top w:val="none" w:sz="0" w:space="0" w:color="auto"/>
                <w:left w:val="none" w:sz="0" w:space="0" w:color="auto"/>
                <w:bottom w:val="none" w:sz="0" w:space="0" w:color="auto"/>
                <w:right w:val="none" w:sz="0" w:space="0" w:color="auto"/>
              </w:divBdr>
            </w:div>
            <w:div w:id="1031801814">
              <w:marLeft w:val="0"/>
              <w:marRight w:val="0"/>
              <w:marTop w:val="0"/>
              <w:marBottom w:val="0"/>
              <w:divBdr>
                <w:top w:val="none" w:sz="0" w:space="0" w:color="auto"/>
                <w:left w:val="none" w:sz="0" w:space="0" w:color="auto"/>
                <w:bottom w:val="none" w:sz="0" w:space="0" w:color="auto"/>
                <w:right w:val="none" w:sz="0" w:space="0" w:color="auto"/>
              </w:divBdr>
            </w:div>
            <w:div w:id="1252009652">
              <w:marLeft w:val="0"/>
              <w:marRight w:val="0"/>
              <w:marTop w:val="0"/>
              <w:marBottom w:val="0"/>
              <w:divBdr>
                <w:top w:val="none" w:sz="0" w:space="0" w:color="auto"/>
                <w:left w:val="none" w:sz="0" w:space="0" w:color="auto"/>
                <w:bottom w:val="none" w:sz="0" w:space="0" w:color="auto"/>
                <w:right w:val="none" w:sz="0" w:space="0" w:color="auto"/>
              </w:divBdr>
            </w:div>
            <w:div w:id="1299841685">
              <w:marLeft w:val="0"/>
              <w:marRight w:val="0"/>
              <w:marTop w:val="0"/>
              <w:marBottom w:val="0"/>
              <w:divBdr>
                <w:top w:val="none" w:sz="0" w:space="0" w:color="auto"/>
                <w:left w:val="none" w:sz="0" w:space="0" w:color="auto"/>
                <w:bottom w:val="none" w:sz="0" w:space="0" w:color="auto"/>
                <w:right w:val="none" w:sz="0" w:space="0" w:color="auto"/>
              </w:divBdr>
            </w:div>
            <w:div w:id="2010869576">
              <w:marLeft w:val="0"/>
              <w:marRight w:val="0"/>
              <w:marTop w:val="0"/>
              <w:marBottom w:val="0"/>
              <w:divBdr>
                <w:top w:val="none" w:sz="0" w:space="0" w:color="auto"/>
                <w:left w:val="none" w:sz="0" w:space="0" w:color="auto"/>
                <w:bottom w:val="none" w:sz="0" w:space="0" w:color="auto"/>
                <w:right w:val="none" w:sz="0" w:space="0" w:color="auto"/>
              </w:divBdr>
            </w:div>
            <w:div w:id="31616000">
              <w:marLeft w:val="0"/>
              <w:marRight w:val="0"/>
              <w:marTop w:val="0"/>
              <w:marBottom w:val="0"/>
              <w:divBdr>
                <w:top w:val="none" w:sz="0" w:space="0" w:color="auto"/>
                <w:left w:val="none" w:sz="0" w:space="0" w:color="auto"/>
                <w:bottom w:val="none" w:sz="0" w:space="0" w:color="auto"/>
                <w:right w:val="none" w:sz="0" w:space="0" w:color="auto"/>
              </w:divBdr>
            </w:div>
            <w:div w:id="1638028393">
              <w:marLeft w:val="5041"/>
              <w:marRight w:val="0"/>
              <w:marTop w:val="0"/>
              <w:marBottom w:val="0"/>
              <w:divBdr>
                <w:top w:val="none" w:sz="0" w:space="0" w:color="auto"/>
                <w:left w:val="none" w:sz="0" w:space="0" w:color="auto"/>
                <w:bottom w:val="none" w:sz="0" w:space="0" w:color="auto"/>
                <w:right w:val="none" w:sz="0" w:space="0" w:color="auto"/>
              </w:divBdr>
            </w:div>
            <w:div w:id="1497378379">
              <w:marLeft w:val="720"/>
              <w:marRight w:val="0"/>
              <w:marTop w:val="0"/>
              <w:marBottom w:val="0"/>
              <w:divBdr>
                <w:top w:val="none" w:sz="0" w:space="0" w:color="auto"/>
                <w:left w:val="none" w:sz="0" w:space="0" w:color="auto"/>
                <w:bottom w:val="none" w:sz="0" w:space="0" w:color="auto"/>
                <w:right w:val="none" w:sz="0" w:space="0" w:color="auto"/>
              </w:divBdr>
            </w:div>
            <w:div w:id="258680655">
              <w:marLeft w:val="720"/>
              <w:marRight w:val="0"/>
              <w:marTop w:val="0"/>
              <w:marBottom w:val="0"/>
              <w:divBdr>
                <w:top w:val="none" w:sz="0" w:space="0" w:color="auto"/>
                <w:left w:val="none" w:sz="0" w:space="0" w:color="auto"/>
                <w:bottom w:val="none" w:sz="0" w:space="0" w:color="auto"/>
                <w:right w:val="none" w:sz="0" w:space="0" w:color="auto"/>
              </w:divBdr>
            </w:div>
            <w:div w:id="411511541">
              <w:marLeft w:val="720"/>
              <w:marRight w:val="0"/>
              <w:marTop w:val="0"/>
              <w:marBottom w:val="0"/>
              <w:divBdr>
                <w:top w:val="none" w:sz="0" w:space="0" w:color="auto"/>
                <w:left w:val="none" w:sz="0" w:space="0" w:color="auto"/>
                <w:bottom w:val="none" w:sz="0" w:space="0" w:color="auto"/>
                <w:right w:val="none" w:sz="0" w:space="0" w:color="auto"/>
              </w:divBdr>
            </w:div>
            <w:div w:id="491027906">
              <w:marLeft w:val="720"/>
              <w:marRight w:val="0"/>
              <w:marTop w:val="0"/>
              <w:marBottom w:val="0"/>
              <w:divBdr>
                <w:top w:val="none" w:sz="0" w:space="0" w:color="auto"/>
                <w:left w:val="none" w:sz="0" w:space="0" w:color="auto"/>
                <w:bottom w:val="none" w:sz="0" w:space="0" w:color="auto"/>
                <w:right w:val="none" w:sz="0" w:space="0" w:color="auto"/>
              </w:divBdr>
            </w:div>
            <w:div w:id="1563179954">
              <w:marLeft w:val="0"/>
              <w:marRight w:val="0"/>
              <w:marTop w:val="0"/>
              <w:marBottom w:val="0"/>
              <w:divBdr>
                <w:top w:val="none" w:sz="0" w:space="0" w:color="auto"/>
                <w:left w:val="none" w:sz="0" w:space="0" w:color="auto"/>
                <w:bottom w:val="none" w:sz="0" w:space="0" w:color="auto"/>
                <w:right w:val="none" w:sz="0" w:space="0" w:color="auto"/>
              </w:divBdr>
            </w:div>
            <w:div w:id="935019307">
              <w:marLeft w:val="0"/>
              <w:marRight w:val="0"/>
              <w:marTop w:val="0"/>
              <w:marBottom w:val="0"/>
              <w:divBdr>
                <w:top w:val="none" w:sz="0" w:space="0" w:color="auto"/>
                <w:left w:val="none" w:sz="0" w:space="0" w:color="auto"/>
                <w:bottom w:val="none" w:sz="0" w:space="0" w:color="auto"/>
                <w:right w:val="none" w:sz="0" w:space="0" w:color="auto"/>
              </w:divBdr>
            </w:div>
            <w:div w:id="1489518892">
              <w:marLeft w:val="0"/>
              <w:marRight w:val="0"/>
              <w:marTop w:val="0"/>
              <w:marBottom w:val="0"/>
              <w:divBdr>
                <w:top w:val="none" w:sz="0" w:space="0" w:color="auto"/>
                <w:left w:val="none" w:sz="0" w:space="0" w:color="auto"/>
                <w:bottom w:val="none" w:sz="0" w:space="0" w:color="auto"/>
                <w:right w:val="none" w:sz="0" w:space="0" w:color="auto"/>
              </w:divBdr>
            </w:div>
            <w:div w:id="1122264699">
              <w:marLeft w:val="0"/>
              <w:marRight w:val="0"/>
              <w:marTop w:val="0"/>
              <w:marBottom w:val="0"/>
              <w:divBdr>
                <w:top w:val="none" w:sz="0" w:space="0" w:color="auto"/>
                <w:left w:val="none" w:sz="0" w:space="0" w:color="auto"/>
                <w:bottom w:val="none" w:sz="0" w:space="0" w:color="auto"/>
                <w:right w:val="none" w:sz="0" w:space="0" w:color="auto"/>
              </w:divBdr>
            </w:div>
            <w:div w:id="382367284">
              <w:marLeft w:val="0"/>
              <w:marRight w:val="0"/>
              <w:marTop w:val="0"/>
              <w:marBottom w:val="0"/>
              <w:divBdr>
                <w:top w:val="none" w:sz="0" w:space="0" w:color="auto"/>
                <w:left w:val="none" w:sz="0" w:space="0" w:color="auto"/>
                <w:bottom w:val="none" w:sz="0" w:space="0" w:color="auto"/>
                <w:right w:val="none" w:sz="0" w:space="0" w:color="auto"/>
              </w:divBdr>
            </w:div>
            <w:div w:id="1210218469">
              <w:marLeft w:val="0"/>
              <w:marRight w:val="0"/>
              <w:marTop w:val="278"/>
              <w:marBottom w:val="278"/>
              <w:divBdr>
                <w:top w:val="none" w:sz="0" w:space="0" w:color="auto"/>
                <w:left w:val="none" w:sz="0" w:space="0" w:color="auto"/>
                <w:bottom w:val="none" w:sz="0" w:space="0" w:color="auto"/>
                <w:right w:val="none" w:sz="0" w:space="0" w:color="auto"/>
              </w:divBdr>
            </w:div>
            <w:div w:id="634914791">
              <w:marLeft w:val="782"/>
              <w:marRight w:val="0"/>
              <w:marTop w:val="278"/>
              <w:marBottom w:val="278"/>
              <w:divBdr>
                <w:top w:val="none" w:sz="0" w:space="0" w:color="auto"/>
                <w:left w:val="none" w:sz="0" w:space="0" w:color="auto"/>
                <w:bottom w:val="none" w:sz="0" w:space="0" w:color="auto"/>
                <w:right w:val="none" w:sz="0" w:space="0" w:color="auto"/>
              </w:divBdr>
            </w:div>
            <w:div w:id="2103528805">
              <w:marLeft w:val="0"/>
              <w:marRight w:val="0"/>
              <w:marTop w:val="0"/>
              <w:marBottom w:val="0"/>
              <w:divBdr>
                <w:top w:val="none" w:sz="0" w:space="0" w:color="auto"/>
                <w:left w:val="none" w:sz="0" w:space="0" w:color="auto"/>
                <w:bottom w:val="none" w:sz="0" w:space="0" w:color="auto"/>
                <w:right w:val="none" w:sz="0" w:space="0" w:color="auto"/>
              </w:divBdr>
            </w:div>
            <w:div w:id="756442613">
              <w:marLeft w:val="0"/>
              <w:marRight w:val="0"/>
              <w:marTop w:val="0"/>
              <w:marBottom w:val="0"/>
              <w:divBdr>
                <w:top w:val="none" w:sz="0" w:space="0" w:color="auto"/>
                <w:left w:val="none" w:sz="0" w:space="0" w:color="auto"/>
                <w:bottom w:val="none" w:sz="0" w:space="0" w:color="auto"/>
                <w:right w:val="none" w:sz="0" w:space="0" w:color="auto"/>
              </w:divBdr>
            </w:div>
            <w:div w:id="255527204">
              <w:marLeft w:val="0"/>
              <w:marRight w:val="0"/>
              <w:marTop w:val="0"/>
              <w:marBottom w:val="0"/>
              <w:divBdr>
                <w:top w:val="none" w:sz="0" w:space="0" w:color="auto"/>
                <w:left w:val="none" w:sz="0" w:space="0" w:color="auto"/>
                <w:bottom w:val="none" w:sz="0" w:space="0" w:color="auto"/>
                <w:right w:val="none" w:sz="0" w:space="0" w:color="auto"/>
              </w:divBdr>
            </w:div>
            <w:div w:id="890338891">
              <w:marLeft w:val="0"/>
              <w:marRight w:val="0"/>
              <w:marTop w:val="0"/>
              <w:marBottom w:val="0"/>
              <w:divBdr>
                <w:top w:val="none" w:sz="0" w:space="0" w:color="auto"/>
                <w:left w:val="none" w:sz="0" w:space="0" w:color="auto"/>
                <w:bottom w:val="none" w:sz="0" w:space="0" w:color="auto"/>
                <w:right w:val="none" w:sz="0" w:space="0" w:color="auto"/>
              </w:divBdr>
            </w:div>
            <w:div w:id="613025235">
              <w:marLeft w:val="0"/>
              <w:marRight w:val="0"/>
              <w:marTop w:val="0"/>
              <w:marBottom w:val="0"/>
              <w:divBdr>
                <w:top w:val="none" w:sz="0" w:space="0" w:color="auto"/>
                <w:left w:val="none" w:sz="0" w:space="0" w:color="auto"/>
                <w:bottom w:val="none" w:sz="0" w:space="0" w:color="auto"/>
                <w:right w:val="none" w:sz="0" w:space="0" w:color="auto"/>
              </w:divBdr>
            </w:div>
            <w:div w:id="2098016059">
              <w:marLeft w:val="0"/>
              <w:marRight w:val="0"/>
              <w:marTop w:val="0"/>
              <w:marBottom w:val="278"/>
              <w:divBdr>
                <w:top w:val="none" w:sz="0" w:space="0" w:color="auto"/>
                <w:left w:val="none" w:sz="0" w:space="0" w:color="auto"/>
                <w:bottom w:val="none" w:sz="0" w:space="0" w:color="auto"/>
                <w:right w:val="none" w:sz="0" w:space="0" w:color="auto"/>
              </w:divBdr>
            </w:div>
            <w:div w:id="501553343">
              <w:marLeft w:val="0"/>
              <w:marRight w:val="0"/>
              <w:marTop w:val="0"/>
              <w:marBottom w:val="0"/>
              <w:divBdr>
                <w:top w:val="none" w:sz="0" w:space="0" w:color="auto"/>
                <w:left w:val="none" w:sz="0" w:space="0" w:color="auto"/>
                <w:bottom w:val="none" w:sz="0" w:space="0" w:color="auto"/>
                <w:right w:val="none" w:sz="0" w:space="0" w:color="auto"/>
              </w:divBdr>
            </w:div>
            <w:div w:id="1924795410">
              <w:marLeft w:val="0"/>
              <w:marRight w:val="0"/>
              <w:marTop w:val="0"/>
              <w:marBottom w:val="0"/>
              <w:divBdr>
                <w:top w:val="none" w:sz="0" w:space="0" w:color="auto"/>
                <w:left w:val="none" w:sz="0" w:space="0" w:color="auto"/>
                <w:bottom w:val="none" w:sz="0" w:space="0" w:color="auto"/>
                <w:right w:val="none" w:sz="0" w:space="0" w:color="auto"/>
              </w:divBdr>
            </w:div>
            <w:div w:id="1973822676">
              <w:marLeft w:val="0"/>
              <w:marRight w:val="0"/>
              <w:marTop w:val="0"/>
              <w:marBottom w:val="0"/>
              <w:divBdr>
                <w:top w:val="none" w:sz="0" w:space="0" w:color="auto"/>
                <w:left w:val="none" w:sz="0" w:space="0" w:color="auto"/>
                <w:bottom w:val="none" w:sz="0" w:space="0" w:color="auto"/>
                <w:right w:val="none" w:sz="0" w:space="0" w:color="auto"/>
              </w:divBdr>
            </w:div>
            <w:div w:id="1685596676">
              <w:marLeft w:val="0"/>
              <w:marRight w:val="0"/>
              <w:marTop w:val="0"/>
              <w:marBottom w:val="0"/>
              <w:divBdr>
                <w:top w:val="none" w:sz="0" w:space="0" w:color="auto"/>
                <w:left w:val="none" w:sz="0" w:space="0" w:color="auto"/>
                <w:bottom w:val="none" w:sz="0" w:space="0" w:color="auto"/>
                <w:right w:val="none" w:sz="0" w:space="0" w:color="auto"/>
              </w:divBdr>
            </w:div>
            <w:div w:id="2091733692">
              <w:marLeft w:val="0"/>
              <w:marRight w:val="0"/>
              <w:marTop w:val="278"/>
              <w:marBottom w:val="278"/>
              <w:divBdr>
                <w:top w:val="none" w:sz="0" w:space="0" w:color="auto"/>
                <w:left w:val="none" w:sz="0" w:space="0" w:color="auto"/>
                <w:bottom w:val="none" w:sz="0" w:space="0" w:color="auto"/>
                <w:right w:val="none" w:sz="0" w:space="0" w:color="auto"/>
              </w:divBdr>
            </w:div>
            <w:div w:id="267390094">
              <w:marLeft w:val="0"/>
              <w:marRight w:val="0"/>
              <w:marTop w:val="278"/>
              <w:marBottom w:val="278"/>
              <w:divBdr>
                <w:top w:val="none" w:sz="0" w:space="0" w:color="auto"/>
                <w:left w:val="none" w:sz="0" w:space="0" w:color="auto"/>
                <w:bottom w:val="none" w:sz="0" w:space="0" w:color="auto"/>
                <w:right w:val="none" w:sz="0" w:space="0" w:color="auto"/>
              </w:divBdr>
            </w:div>
            <w:div w:id="644161646">
              <w:marLeft w:val="0"/>
              <w:marRight w:val="0"/>
              <w:marTop w:val="278"/>
              <w:marBottom w:val="278"/>
              <w:divBdr>
                <w:top w:val="none" w:sz="0" w:space="0" w:color="auto"/>
                <w:left w:val="none" w:sz="0" w:space="0" w:color="auto"/>
                <w:bottom w:val="none" w:sz="0" w:space="0" w:color="auto"/>
                <w:right w:val="none" w:sz="0" w:space="0" w:color="auto"/>
              </w:divBdr>
            </w:div>
            <w:div w:id="896553545">
              <w:marLeft w:val="0"/>
              <w:marRight w:val="0"/>
              <w:marTop w:val="278"/>
              <w:marBottom w:val="278"/>
              <w:divBdr>
                <w:top w:val="none" w:sz="0" w:space="0" w:color="auto"/>
                <w:left w:val="none" w:sz="0" w:space="0" w:color="auto"/>
                <w:bottom w:val="none" w:sz="0" w:space="0" w:color="auto"/>
                <w:right w:val="none" w:sz="0" w:space="0" w:color="auto"/>
              </w:divBdr>
            </w:div>
            <w:div w:id="1847285630">
              <w:marLeft w:val="0"/>
              <w:marRight w:val="0"/>
              <w:marTop w:val="278"/>
              <w:marBottom w:val="278"/>
              <w:divBdr>
                <w:top w:val="none" w:sz="0" w:space="0" w:color="auto"/>
                <w:left w:val="none" w:sz="0" w:space="0" w:color="auto"/>
                <w:bottom w:val="none" w:sz="0" w:space="0" w:color="auto"/>
                <w:right w:val="none" w:sz="0" w:space="0" w:color="auto"/>
              </w:divBdr>
            </w:div>
            <w:div w:id="559484863">
              <w:marLeft w:val="0"/>
              <w:marRight w:val="0"/>
              <w:marTop w:val="278"/>
              <w:marBottom w:val="278"/>
              <w:divBdr>
                <w:top w:val="none" w:sz="0" w:space="0" w:color="auto"/>
                <w:left w:val="none" w:sz="0" w:space="0" w:color="auto"/>
                <w:bottom w:val="none" w:sz="0" w:space="0" w:color="auto"/>
                <w:right w:val="none" w:sz="0" w:space="0" w:color="auto"/>
              </w:divBdr>
            </w:div>
            <w:div w:id="205803079">
              <w:marLeft w:val="0"/>
              <w:marRight w:val="0"/>
              <w:marTop w:val="0"/>
              <w:marBottom w:val="0"/>
              <w:divBdr>
                <w:top w:val="none" w:sz="0" w:space="0" w:color="auto"/>
                <w:left w:val="none" w:sz="0" w:space="0" w:color="auto"/>
                <w:bottom w:val="none" w:sz="0" w:space="0" w:color="auto"/>
                <w:right w:val="none" w:sz="0" w:space="0" w:color="auto"/>
              </w:divBdr>
            </w:div>
            <w:div w:id="209344084">
              <w:marLeft w:val="0"/>
              <w:marRight w:val="0"/>
              <w:marTop w:val="0"/>
              <w:marBottom w:val="0"/>
              <w:divBdr>
                <w:top w:val="none" w:sz="0" w:space="0" w:color="auto"/>
                <w:left w:val="none" w:sz="0" w:space="0" w:color="auto"/>
                <w:bottom w:val="none" w:sz="0" w:space="0" w:color="auto"/>
                <w:right w:val="none" w:sz="0" w:space="0" w:color="auto"/>
              </w:divBdr>
            </w:div>
            <w:div w:id="2099590789">
              <w:marLeft w:val="0"/>
              <w:marRight w:val="0"/>
              <w:marTop w:val="0"/>
              <w:marBottom w:val="0"/>
              <w:divBdr>
                <w:top w:val="none" w:sz="0" w:space="0" w:color="auto"/>
                <w:left w:val="none" w:sz="0" w:space="0" w:color="auto"/>
                <w:bottom w:val="none" w:sz="0" w:space="0" w:color="auto"/>
                <w:right w:val="none" w:sz="0" w:space="0" w:color="auto"/>
              </w:divBdr>
            </w:div>
            <w:div w:id="484591686">
              <w:marLeft w:val="0"/>
              <w:marRight w:val="0"/>
              <w:marTop w:val="278"/>
              <w:marBottom w:val="278"/>
              <w:divBdr>
                <w:top w:val="none" w:sz="0" w:space="0" w:color="auto"/>
                <w:left w:val="none" w:sz="0" w:space="0" w:color="auto"/>
                <w:bottom w:val="none" w:sz="0" w:space="0" w:color="auto"/>
                <w:right w:val="none" w:sz="0" w:space="0" w:color="auto"/>
              </w:divBdr>
            </w:div>
            <w:div w:id="1893038649">
              <w:marLeft w:val="0"/>
              <w:marRight w:val="0"/>
              <w:marTop w:val="0"/>
              <w:marBottom w:val="0"/>
              <w:divBdr>
                <w:top w:val="none" w:sz="0" w:space="0" w:color="auto"/>
                <w:left w:val="none" w:sz="0" w:space="0" w:color="auto"/>
                <w:bottom w:val="none" w:sz="0" w:space="0" w:color="auto"/>
                <w:right w:val="none" w:sz="0" w:space="0" w:color="auto"/>
              </w:divBdr>
            </w:div>
            <w:div w:id="11609024">
              <w:marLeft w:val="0"/>
              <w:marRight w:val="0"/>
              <w:marTop w:val="0"/>
              <w:marBottom w:val="0"/>
              <w:divBdr>
                <w:top w:val="none" w:sz="0" w:space="0" w:color="auto"/>
                <w:left w:val="none" w:sz="0" w:space="0" w:color="auto"/>
                <w:bottom w:val="none" w:sz="0" w:space="0" w:color="auto"/>
                <w:right w:val="none" w:sz="0" w:space="0" w:color="auto"/>
              </w:divBdr>
            </w:div>
            <w:div w:id="498353947">
              <w:marLeft w:val="0"/>
              <w:marRight w:val="0"/>
              <w:marTop w:val="278"/>
              <w:marBottom w:val="278"/>
              <w:divBdr>
                <w:top w:val="none" w:sz="0" w:space="0" w:color="auto"/>
                <w:left w:val="none" w:sz="0" w:space="0" w:color="auto"/>
                <w:bottom w:val="none" w:sz="0" w:space="0" w:color="auto"/>
                <w:right w:val="none" w:sz="0" w:space="0" w:color="auto"/>
              </w:divBdr>
            </w:div>
            <w:div w:id="1864712126">
              <w:marLeft w:val="0"/>
              <w:marRight w:val="0"/>
              <w:marTop w:val="278"/>
              <w:marBottom w:val="278"/>
              <w:divBdr>
                <w:top w:val="none" w:sz="0" w:space="0" w:color="auto"/>
                <w:left w:val="none" w:sz="0" w:space="0" w:color="auto"/>
                <w:bottom w:val="none" w:sz="0" w:space="0" w:color="auto"/>
                <w:right w:val="none" w:sz="0" w:space="0" w:color="auto"/>
              </w:divBdr>
            </w:div>
            <w:div w:id="960956799">
              <w:marLeft w:val="0"/>
              <w:marRight w:val="0"/>
              <w:marTop w:val="0"/>
              <w:marBottom w:val="0"/>
              <w:divBdr>
                <w:top w:val="none" w:sz="0" w:space="0" w:color="auto"/>
                <w:left w:val="none" w:sz="0" w:space="0" w:color="auto"/>
                <w:bottom w:val="none" w:sz="0" w:space="0" w:color="auto"/>
                <w:right w:val="none" w:sz="0" w:space="0" w:color="auto"/>
              </w:divBdr>
            </w:div>
            <w:div w:id="1269970137">
              <w:marLeft w:val="0"/>
              <w:marRight w:val="0"/>
              <w:marTop w:val="0"/>
              <w:marBottom w:val="0"/>
              <w:divBdr>
                <w:top w:val="none" w:sz="0" w:space="0" w:color="auto"/>
                <w:left w:val="none" w:sz="0" w:space="0" w:color="auto"/>
                <w:bottom w:val="none" w:sz="0" w:space="0" w:color="auto"/>
                <w:right w:val="none" w:sz="0" w:space="0" w:color="auto"/>
              </w:divBdr>
            </w:div>
            <w:div w:id="111560064">
              <w:marLeft w:val="0"/>
              <w:marRight w:val="0"/>
              <w:marTop w:val="0"/>
              <w:marBottom w:val="0"/>
              <w:divBdr>
                <w:top w:val="none" w:sz="0" w:space="0" w:color="auto"/>
                <w:left w:val="none" w:sz="0" w:space="0" w:color="auto"/>
                <w:bottom w:val="none" w:sz="0" w:space="0" w:color="auto"/>
                <w:right w:val="none" w:sz="0" w:space="0" w:color="auto"/>
              </w:divBdr>
            </w:div>
            <w:div w:id="1658728711">
              <w:marLeft w:val="0"/>
              <w:marRight w:val="0"/>
              <w:marTop w:val="0"/>
              <w:marBottom w:val="0"/>
              <w:divBdr>
                <w:top w:val="none" w:sz="0" w:space="0" w:color="auto"/>
                <w:left w:val="none" w:sz="0" w:space="0" w:color="auto"/>
                <w:bottom w:val="none" w:sz="0" w:space="0" w:color="auto"/>
                <w:right w:val="none" w:sz="0" w:space="0" w:color="auto"/>
              </w:divBdr>
            </w:div>
            <w:div w:id="2023388274">
              <w:marLeft w:val="0"/>
              <w:marRight w:val="0"/>
              <w:marTop w:val="0"/>
              <w:marBottom w:val="0"/>
              <w:divBdr>
                <w:top w:val="none" w:sz="0" w:space="0" w:color="auto"/>
                <w:left w:val="none" w:sz="0" w:space="0" w:color="auto"/>
                <w:bottom w:val="none" w:sz="0" w:space="0" w:color="auto"/>
                <w:right w:val="none" w:sz="0" w:space="0" w:color="auto"/>
              </w:divBdr>
            </w:div>
            <w:div w:id="1463304716">
              <w:marLeft w:val="0"/>
              <w:marRight w:val="0"/>
              <w:marTop w:val="0"/>
              <w:marBottom w:val="0"/>
              <w:divBdr>
                <w:top w:val="none" w:sz="0" w:space="0" w:color="auto"/>
                <w:left w:val="none" w:sz="0" w:space="0" w:color="auto"/>
                <w:bottom w:val="none" w:sz="0" w:space="0" w:color="auto"/>
                <w:right w:val="none" w:sz="0" w:space="0" w:color="auto"/>
              </w:divBdr>
            </w:div>
            <w:div w:id="1635795264">
              <w:marLeft w:val="0"/>
              <w:marRight w:val="0"/>
              <w:marTop w:val="0"/>
              <w:marBottom w:val="0"/>
              <w:divBdr>
                <w:top w:val="none" w:sz="0" w:space="0" w:color="auto"/>
                <w:left w:val="none" w:sz="0" w:space="0" w:color="auto"/>
                <w:bottom w:val="none" w:sz="0" w:space="0" w:color="auto"/>
                <w:right w:val="none" w:sz="0" w:space="0" w:color="auto"/>
              </w:divBdr>
            </w:div>
            <w:div w:id="1587155971">
              <w:marLeft w:val="0"/>
              <w:marRight w:val="0"/>
              <w:marTop w:val="0"/>
              <w:marBottom w:val="0"/>
              <w:divBdr>
                <w:top w:val="none" w:sz="0" w:space="0" w:color="auto"/>
                <w:left w:val="none" w:sz="0" w:space="0" w:color="auto"/>
                <w:bottom w:val="none" w:sz="0" w:space="0" w:color="auto"/>
                <w:right w:val="none" w:sz="0" w:space="0" w:color="auto"/>
              </w:divBdr>
            </w:div>
            <w:div w:id="1332444280">
              <w:marLeft w:val="0"/>
              <w:marRight w:val="0"/>
              <w:marTop w:val="0"/>
              <w:marBottom w:val="278"/>
              <w:divBdr>
                <w:top w:val="none" w:sz="0" w:space="0" w:color="auto"/>
                <w:left w:val="none" w:sz="0" w:space="0" w:color="auto"/>
                <w:bottom w:val="none" w:sz="0" w:space="0" w:color="auto"/>
                <w:right w:val="none" w:sz="0" w:space="0" w:color="auto"/>
              </w:divBdr>
            </w:div>
            <w:div w:id="946277713">
              <w:marLeft w:val="0"/>
              <w:marRight w:val="0"/>
              <w:marTop w:val="0"/>
              <w:marBottom w:val="0"/>
              <w:divBdr>
                <w:top w:val="none" w:sz="0" w:space="0" w:color="auto"/>
                <w:left w:val="none" w:sz="0" w:space="0" w:color="auto"/>
                <w:bottom w:val="none" w:sz="0" w:space="0" w:color="auto"/>
                <w:right w:val="none" w:sz="0" w:space="0" w:color="auto"/>
              </w:divBdr>
            </w:div>
            <w:div w:id="1532257406">
              <w:marLeft w:val="0"/>
              <w:marRight w:val="0"/>
              <w:marTop w:val="0"/>
              <w:marBottom w:val="0"/>
              <w:divBdr>
                <w:top w:val="none" w:sz="0" w:space="0" w:color="auto"/>
                <w:left w:val="none" w:sz="0" w:space="0" w:color="auto"/>
                <w:bottom w:val="none" w:sz="0" w:space="0" w:color="auto"/>
                <w:right w:val="none" w:sz="0" w:space="0" w:color="auto"/>
              </w:divBdr>
            </w:div>
            <w:div w:id="1770202536">
              <w:marLeft w:val="0"/>
              <w:marRight w:val="0"/>
              <w:marTop w:val="0"/>
              <w:marBottom w:val="0"/>
              <w:divBdr>
                <w:top w:val="none" w:sz="0" w:space="0" w:color="auto"/>
                <w:left w:val="none" w:sz="0" w:space="0" w:color="auto"/>
                <w:bottom w:val="none" w:sz="0" w:space="0" w:color="auto"/>
                <w:right w:val="none" w:sz="0" w:space="0" w:color="auto"/>
              </w:divBdr>
            </w:div>
            <w:div w:id="1046031102">
              <w:marLeft w:val="0"/>
              <w:marRight w:val="0"/>
              <w:marTop w:val="0"/>
              <w:marBottom w:val="0"/>
              <w:divBdr>
                <w:top w:val="none" w:sz="0" w:space="0" w:color="auto"/>
                <w:left w:val="none" w:sz="0" w:space="0" w:color="auto"/>
                <w:bottom w:val="none" w:sz="0" w:space="0" w:color="auto"/>
                <w:right w:val="none" w:sz="0" w:space="0" w:color="auto"/>
              </w:divBdr>
            </w:div>
            <w:div w:id="2010592777">
              <w:marLeft w:val="0"/>
              <w:marRight w:val="0"/>
              <w:marTop w:val="0"/>
              <w:marBottom w:val="0"/>
              <w:divBdr>
                <w:top w:val="none" w:sz="0" w:space="0" w:color="auto"/>
                <w:left w:val="none" w:sz="0" w:space="0" w:color="auto"/>
                <w:bottom w:val="none" w:sz="0" w:space="0" w:color="auto"/>
                <w:right w:val="none" w:sz="0" w:space="0" w:color="auto"/>
              </w:divBdr>
            </w:div>
            <w:div w:id="187839716">
              <w:marLeft w:val="0"/>
              <w:marRight w:val="0"/>
              <w:marTop w:val="0"/>
              <w:marBottom w:val="0"/>
              <w:divBdr>
                <w:top w:val="none" w:sz="0" w:space="0" w:color="auto"/>
                <w:left w:val="none" w:sz="0" w:space="0" w:color="auto"/>
                <w:bottom w:val="none" w:sz="0" w:space="0" w:color="auto"/>
                <w:right w:val="none" w:sz="0" w:space="0" w:color="auto"/>
              </w:divBdr>
            </w:div>
            <w:div w:id="405418397">
              <w:marLeft w:val="0"/>
              <w:marRight w:val="0"/>
              <w:marTop w:val="0"/>
              <w:marBottom w:val="0"/>
              <w:divBdr>
                <w:top w:val="none" w:sz="0" w:space="0" w:color="auto"/>
                <w:left w:val="none" w:sz="0" w:space="0" w:color="auto"/>
                <w:bottom w:val="none" w:sz="0" w:space="0" w:color="auto"/>
                <w:right w:val="none" w:sz="0" w:space="0" w:color="auto"/>
              </w:divBdr>
            </w:div>
            <w:div w:id="1788427597">
              <w:marLeft w:val="0"/>
              <w:marRight w:val="0"/>
              <w:marTop w:val="0"/>
              <w:marBottom w:val="0"/>
              <w:divBdr>
                <w:top w:val="none" w:sz="0" w:space="0" w:color="auto"/>
                <w:left w:val="none" w:sz="0" w:space="0" w:color="auto"/>
                <w:bottom w:val="none" w:sz="0" w:space="0" w:color="auto"/>
                <w:right w:val="none" w:sz="0" w:space="0" w:color="auto"/>
              </w:divBdr>
            </w:div>
            <w:div w:id="1310206554">
              <w:marLeft w:val="0"/>
              <w:marRight w:val="0"/>
              <w:marTop w:val="0"/>
              <w:marBottom w:val="0"/>
              <w:divBdr>
                <w:top w:val="none" w:sz="0" w:space="0" w:color="auto"/>
                <w:left w:val="none" w:sz="0" w:space="0" w:color="auto"/>
                <w:bottom w:val="none" w:sz="0" w:space="0" w:color="auto"/>
                <w:right w:val="none" w:sz="0" w:space="0" w:color="auto"/>
              </w:divBdr>
            </w:div>
            <w:div w:id="1717390919">
              <w:marLeft w:val="0"/>
              <w:marRight w:val="0"/>
              <w:marTop w:val="0"/>
              <w:marBottom w:val="0"/>
              <w:divBdr>
                <w:top w:val="none" w:sz="0" w:space="0" w:color="auto"/>
                <w:left w:val="none" w:sz="0" w:space="0" w:color="auto"/>
                <w:bottom w:val="none" w:sz="0" w:space="0" w:color="auto"/>
                <w:right w:val="none" w:sz="0" w:space="0" w:color="auto"/>
              </w:divBdr>
            </w:div>
            <w:div w:id="506479803">
              <w:marLeft w:val="0"/>
              <w:marRight w:val="0"/>
              <w:marTop w:val="0"/>
              <w:marBottom w:val="0"/>
              <w:divBdr>
                <w:top w:val="none" w:sz="0" w:space="0" w:color="auto"/>
                <w:left w:val="none" w:sz="0" w:space="0" w:color="auto"/>
                <w:bottom w:val="none" w:sz="0" w:space="0" w:color="auto"/>
                <w:right w:val="none" w:sz="0" w:space="0" w:color="auto"/>
              </w:divBdr>
            </w:div>
            <w:div w:id="1400900028">
              <w:marLeft w:val="0"/>
              <w:marRight w:val="0"/>
              <w:marTop w:val="0"/>
              <w:marBottom w:val="0"/>
              <w:divBdr>
                <w:top w:val="none" w:sz="0" w:space="0" w:color="auto"/>
                <w:left w:val="none" w:sz="0" w:space="0" w:color="auto"/>
                <w:bottom w:val="none" w:sz="0" w:space="0" w:color="auto"/>
                <w:right w:val="none" w:sz="0" w:space="0" w:color="auto"/>
              </w:divBdr>
            </w:div>
            <w:div w:id="115833294">
              <w:marLeft w:val="0"/>
              <w:marRight w:val="0"/>
              <w:marTop w:val="0"/>
              <w:marBottom w:val="0"/>
              <w:divBdr>
                <w:top w:val="none" w:sz="0" w:space="0" w:color="auto"/>
                <w:left w:val="none" w:sz="0" w:space="0" w:color="auto"/>
                <w:bottom w:val="none" w:sz="0" w:space="0" w:color="auto"/>
                <w:right w:val="none" w:sz="0" w:space="0" w:color="auto"/>
              </w:divBdr>
            </w:div>
            <w:div w:id="1894348002">
              <w:marLeft w:val="0"/>
              <w:marRight w:val="0"/>
              <w:marTop w:val="0"/>
              <w:marBottom w:val="0"/>
              <w:divBdr>
                <w:top w:val="none" w:sz="0" w:space="0" w:color="auto"/>
                <w:left w:val="none" w:sz="0" w:space="0" w:color="auto"/>
                <w:bottom w:val="none" w:sz="0" w:space="0" w:color="auto"/>
                <w:right w:val="none" w:sz="0" w:space="0" w:color="auto"/>
              </w:divBdr>
            </w:div>
            <w:div w:id="942540205">
              <w:marLeft w:val="0"/>
              <w:marRight w:val="0"/>
              <w:marTop w:val="0"/>
              <w:marBottom w:val="0"/>
              <w:divBdr>
                <w:top w:val="none" w:sz="0" w:space="0" w:color="auto"/>
                <w:left w:val="none" w:sz="0" w:space="0" w:color="auto"/>
                <w:bottom w:val="none" w:sz="0" w:space="0" w:color="auto"/>
                <w:right w:val="none" w:sz="0" w:space="0" w:color="auto"/>
              </w:divBdr>
            </w:div>
            <w:div w:id="1096245570">
              <w:marLeft w:val="0"/>
              <w:marRight w:val="0"/>
              <w:marTop w:val="0"/>
              <w:marBottom w:val="0"/>
              <w:divBdr>
                <w:top w:val="none" w:sz="0" w:space="0" w:color="auto"/>
                <w:left w:val="none" w:sz="0" w:space="0" w:color="auto"/>
                <w:bottom w:val="none" w:sz="0" w:space="0" w:color="auto"/>
                <w:right w:val="none" w:sz="0" w:space="0" w:color="auto"/>
              </w:divBdr>
            </w:div>
            <w:div w:id="874389788">
              <w:marLeft w:val="0"/>
              <w:marRight w:val="0"/>
              <w:marTop w:val="0"/>
              <w:marBottom w:val="0"/>
              <w:divBdr>
                <w:top w:val="none" w:sz="0" w:space="0" w:color="auto"/>
                <w:left w:val="none" w:sz="0" w:space="0" w:color="auto"/>
                <w:bottom w:val="none" w:sz="0" w:space="0" w:color="auto"/>
                <w:right w:val="none" w:sz="0" w:space="0" w:color="auto"/>
              </w:divBdr>
            </w:div>
            <w:div w:id="1275166201">
              <w:marLeft w:val="0"/>
              <w:marRight w:val="0"/>
              <w:marTop w:val="0"/>
              <w:marBottom w:val="0"/>
              <w:divBdr>
                <w:top w:val="none" w:sz="0" w:space="0" w:color="auto"/>
                <w:left w:val="none" w:sz="0" w:space="0" w:color="auto"/>
                <w:bottom w:val="none" w:sz="0" w:space="0" w:color="auto"/>
                <w:right w:val="none" w:sz="0" w:space="0" w:color="auto"/>
              </w:divBdr>
            </w:div>
            <w:div w:id="1880580578">
              <w:marLeft w:val="0"/>
              <w:marRight w:val="0"/>
              <w:marTop w:val="0"/>
              <w:marBottom w:val="0"/>
              <w:divBdr>
                <w:top w:val="none" w:sz="0" w:space="0" w:color="auto"/>
                <w:left w:val="none" w:sz="0" w:space="0" w:color="auto"/>
                <w:bottom w:val="none" w:sz="0" w:space="0" w:color="auto"/>
                <w:right w:val="none" w:sz="0" w:space="0" w:color="auto"/>
              </w:divBdr>
            </w:div>
            <w:div w:id="968895766">
              <w:marLeft w:val="0"/>
              <w:marRight w:val="0"/>
              <w:marTop w:val="0"/>
              <w:marBottom w:val="0"/>
              <w:divBdr>
                <w:top w:val="none" w:sz="0" w:space="0" w:color="auto"/>
                <w:left w:val="none" w:sz="0" w:space="0" w:color="auto"/>
                <w:bottom w:val="none" w:sz="0" w:space="0" w:color="auto"/>
                <w:right w:val="none" w:sz="0" w:space="0" w:color="auto"/>
              </w:divBdr>
            </w:div>
            <w:div w:id="1025249671">
              <w:marLeft w:val="0"/>
              <w:marRight w:val="0"/>
              <w:marTop w:val="0"/>
              <w:marBottom w:val="0"/>
              <w:divBdr>
                <w:top w:val="none" w:sz="0" w:space="0" w:color="auto"/>
                <w:left w:val="none" w:sz="0" w:space="0" w:color="auto"/>
                <w:bottom w:val="none" w:sz="0" w:space="0" w:color="auto"/>
                <w:right w:val="none" w:sz="0" w:space="0" w:color="auto"/>
              </w:divBdr>
            </w:div>
            <w:div w:id="1785463201">
              <w:marLeft w:val="0"/>
              <w:marRight w:val="0"/>
              <w:marTop w:val="0"/>
              <w:marBottom w:val="0"/>
              <w:divBdr>
                <w:top w:val="none" w:sz="0" w:space="0" w:color="auto"/>
                <w:left w:val="none" w:sz="0" w:space="0" w:color="auto"/>
                <w:bottom w:val="none" w:sz="0" w:space="0" w:color="auto"/>
                <w:right w:val="none" w:sz="0" w:space="0" w:color="auto"/>
              </w:divBdr>
            </w:div>
            <w:div w:id="1979527211">
              <w:marLeft w:val="0"/>
              <w:marRight w:val="0"/>
              <w:marTop w:val="0"/>
              <w:marBottom w:val="0"/>
              <w:divBdr>
                <w:top w:val="none" w:sz="0" w:space="0" w:color="auto"/>
                <w:left w:val="none" w:sz="0" w:space="0" w:color="auto"/>
                <w:bottom w:val="none" w:sz="0" w:space="0" w:color="auto"/>
                <w:right w:val="none" w:sz="0" w:space="0" w:color="auto"/>
              </w:divBdr>
            </w:div>
            <w:div w:id="1700663375">
              <w:marLeft w:val="0"/>
              <w:marRight w:val="0"/>
              <w:marTop w:val="0"/>
              <w:marBottom w:val="0"/>
              <w:divBdr>
                <w:top w:val="none" w:sz="0" w:space="0" w:color="auto"/>
                <w:left w:val="none" w:sz="0" w:space="0" w:color="auto"/>
                <w:bottom w:val="none" w:sz="0" w:space="0" w:color="auto"/>
                <w:right w:val="none" w:sz="0" w:space="0" w:color="auto"/>
              </w:divBdr>
            </w:div>
            <w:div w:id="830488474">
              <w:marLeft w:val="0"/>
              <w:marRight w:val="0"/>
              <w:marTop w:val="0"/>
              <w:marBottom w:val="0"/>
              <w:divBdr>
                <w:top w:val="none" w:sz="0" w:space="0" w:color="auto"/>
                <w:left w:val="none" w:sz="0" w:space="0" w:color="auto"/>
                <w:bottom w:val="none" w:sz="0" w:space="0" w:color="auto"/>
                <w:right w:val="none" w:sz="0" w:space="0" w:color="auto"/>
              </w:divBdr>
            </w:div>
            <w:div w:id="563488693">
              <w:marLeft w:val="0"/>
              <w:marRight w:val="0"/>
              <w:marTop w:val="0"/>
              <w:marBottom w:val="0"/>
              <w:divBdr>
                <w:top w:val="none" w:sz="0" w:space="0" w:color="auto"/>
                <w:left w:val="none" w:sz="0" w:space="0" w:color="auto"/>
                <w:bottom w:val="none" w:sz="0" w:space="0" w:color="auto"/>
                <w:right w:val="none" w:sz="0" w:space="0" w:color="auto"/>
              </w:divBdr>
            </w:div>
            <w:div w:id="1362629032">
              <w:marLeft w:val="0"/>
              <w:marRight w:val="0"/>
              <w:marTop w:val="0"/>
              <w:marBottom w:val="0"/>
              <w:divBdr>
                <w:top w:val="none" w:sz="0" w:space="0" w:color="auto"/>
                <w:left w:val="none" w:sz="0" w:space="0" w:color="auto"/>
                <w:bottom w:val="none" w:sz="0" w:space="0" w:color="auto"/>
                <w:right w:val="none" w:sz="0" w:space="0" w:color="auto"/>
              </w:divBdr>
            </w:div>
            <w:div w:id="1920359831">
              <w:marLeft w:val="0"/>
              <w:marRight w:val="0"/>
              <w:marTop w:val="0"/>
              <w:marBottom w:val="0"/>
              <w:divBdr>
                <w:top w:val="none" w:sz="0" w:space="0" w:color="auto"/>
                <w:left w:val="none" w:sz="0" w:space="0" w:color="auto"/>
                <w:bottom w:val="none" w:sz="0" w:space="0" w:color="auto"/>
                <w:right w:val="none" w:sz="0" w:space="0" w:color="auto"/>
              </w:divBdr>
            </w:div>
            <w:div w:id="488255267">
              <w:marLeft w:val="0"/>
              <w:marRight w:val="0"/>
              <w:marTop w:val="0"/>
              <w:marBottom w:val="0"/>
              <w:divBdr>
                <w:top w:val="none" w:sz="0" w:space="0" w:color="auto"/>
                <w:left w:val="none" w:sz="0" w:space="0" w:color="auto"/>
                <w:bottom w:val="none" w:sz="0" w:space="0" w:color="auto"/>
                <w:right w:val="none" w:sz="0" w:space="0" w:color="auto"/>
              </w:divBdr>
            </w:div>
            <w:div w:id="1570119910">
              <w:marLeft w:val="0"/>
              <w:marRight w:val="0"/>
              <w:marTop w:val="0"/>
              <w:marBottom w:val="0"/>
              <w:divBdr>
                <w:top w:val="none" w:sz="0" w:space="0" w:color="auto"/>
                <w:left w:val="none" w:sz="0" w:space="0" w:color="auto"/>
                <w:bottom w:val="none" w:sz="0" w:space="0" w:color="auto"/>
                <w:right w:val="none" w:sz="0" w:space="0" w:color="auto"/>
              </w:divBdr>
            </w:div>
            <w:div w:id="910310730">
              <w:marLeft w:val="0"/>
              <w:marRight w:val="0"/>
              <w:marTop w:val="0"/>
              <w:marBottom w:val="0"/>
              <w:divBdr>
                <w:top w:val="none" w:sz="0" w:space="0" w:color="auto"/>
                <w:left w:val="none" w:sz="0" w:space="0" w:color="auto"/>
                <w:bottom w:val="none" w:sz="0" w:space="0" w:color="auto"/>
                <w:right w:val="none" w:sz="0" w:space="0" w:color="auto"/>
              </w:divBdr>
            </w:div>
            <w:div w:id="1754474735">
              <w:marLeft w:val="0"/>
              <w:marRight w:val="0"/>
              <w:marTop w:val="0"/>
              <w:marBottom w:val="0"/>
              <w:divBdr>
                <w:top w:val="none" w:sz="0" w:space="0" w:color="auto"/>
                <w:left w:val="none" w:sz="0" w:space="0" w:color="auto"/>
                <w:bottom w:val="none" w:sz="0" w:space="0" w:color="auto"/>
                <w:right w:val="none" w:sz="0" w:space="0" w:color="auto"/>
              </w:divBdr>
            </w:div>
            <w:div w:id="1542589307">
              <w:marLeft w:val="0"/>
              <w:marRight w:val="0"/>
              <w:marTop w:val="0"/>
              <w:marBottom w:val="0"/>
              <w:divBdr>
                <w:top w:val="none" w:sz="0" w:space="0" w:color="auto"/>
                <w:left w:val="none" w:sz="0" w:space="0" w:color="auto"/>
                <w:bottom w:val="none" w:sz="0" w:space="0" w:color="auto"/>
                <w:right w:val="none" w:sz="0" w:space="0" w:color="auto"/>
              </w:divBdr>
            </w:div>
            <w:div w:id="1799912328">
              <w:marLeft w:val="0"/>
              <w:marRight w:val="0"/>
              <w:marTop w:val="0"/>
              <w:marBottom w:val="0"/>
              <w:divBdr>
                <w:top w:val="none" w:sz="0" w:space="0" w:color="auto"/>
                <w:left w:val="none" w:sz="0" w:space="0" w:color="auto"/>
                <w:bottom w:val="none" w:sz="0" w:space="0" w:color="auto"/>
                <w:right w:val="none" w:sz="0" w:space="0" w:color="auto"/>
              </w:divBdr>
            </w:div>
            <w:div w:id="972633628">
              <w:marLeft w:val="0"/>
              <w:marRight w:val="0"/>
              <w:marTop w:val="0"/>
              <w:marBottom w:val="0"/>
              <w:divBdr>
                <w:top w:val="none" w:sz="0" w:space="0" w:color="auto"/>
                <w:left w:val="none" w:sz="0" w:space="0" w:color="auto"/>
                <w:bottom w:val="none" w:sz="0" w:space="0" w:color="auto"/>
                <w:right w:val="none" w:sz="0" w:space="0" w:color="auto"/>
              </w:divBdr>
            </w:div>
            <w:div w:id="1697584555">
              <w:marLeft w:val="0"/>
              <w:marRight w:val="0"/>
              <w:marTop w:val="0"/>
              <w:marBottom w:val="0"/>
              <w:divBdr>
                <w:top w:val="none" w:sz="0" w:space="0" w:color="auto"/>
                <w:left w:val="none" w:sz="0" w:space="0" w:color="auto"/>
                <w:bottom w:val="none" w:sz="0" w:space="0" w:color="auto"/>
                <w:right w:val="none" w:sz="0" w:space="0" w:color="auto"/>
              </w:divBdr>
            </w:div>
            <w:div w:id="1104111846">
              <w:marLeft w:val="0"/>
              <w:marRight w:val="0"/>
              <w:marTop w:val="0"/>
              <w:marBottom w:val="0"/>
              <w:divBdr>
                <w:top w:val="none" w:sz="0" w:space="0" w:color="auto"/>
                <w:left w:val="none" w:sz="0" w:space="0" w:color="auto"/>
                <w:bottom w:val="none" w:sz="0" w:space="0" w:color="auto"/>
                <w:right w:val="none" w:sz="0" w:space="0" w:color="auto"/>
              </w:divBdr>
            </w:div>
            <w:div w:id="1691561860">
              <w:marLeft w:val="0"/>
              <w:marRight w:val="0"/>
              <w:marTop w:val="0"/>
              <w:marBottom w:val="0"/>
              <w:divBdr>
                <w:top w:val="none" w:sz="0" w:space="0" w:color="auto"/>
                <w:left w:val="none" w:sz="0" w:space="0" w:color="auto"/>
                <w:bottom w:val="none" w:sz="0" w:space="0" w:color="auto"/>
                <w:right w:val="none" w:sz="0" w:space="0" w:color="auto"/>
              </w:divBdr>
            </w:div>
            <w:div w:id="1666276193">
              <w:marLeft w:val="0"/>
              <w:marRight w:val="0"/>
              <w:marTop w:val="0"/>
              <w:marBottom w:val="0"/>
              <w:divBdr>
                <w:top w:val="none" w:sz="0" w:space="0" w:color="auto"/>
                <w:left w:val="none" w:sz="0" w:space="0" w:color="auto"/>
                <w:bottom w:val="none" w:sz="0" w:space="0" w:color="auto"/>
                <w:right w:val="none" w:sz="0" w:space="0" w:color="auto"/>
              </w:divBdr>
            </w:div>
            <w:div w:id="1146316312">
              <w:marLeft w:val="0"/>
              <w:marRight w:val="0"/>
              <w:marTop w:val="0"/>
              <w:marBottom w:val="0"/>
              <w:divBdr>
                <w:top w:val="none" w:sz="0" w:space="0" w:color="auto"/>
                <w:left w:val="none" w:sz="0" w:space="0" w:color="auto"/>
                <w:bottom w:val="none" w:sz="0" w:space="0" w:color="auto"/>
                <w:right w:val="none" w:sz="0" w:space="0" w:color="auto"/>
              </w:divBdr>
            </w:div>
            <w:div w:id="1053579527">
              <w:marLeft w:val="0"/>
              <w:marRight w:val="0"/>
              <w:marTop w:val="0"/>
              <w:marBottom w:val="0"/>
              <w:divBdr>
                <w:top w:val="none" w:sz="0" w:space="0" w:color="auto"/>
                <w:left w:val="none" w:sz="0" w:space="0" w:color="auto"/>
                <w:bottom w:val="none" w:sz="0" w:space="0" w:color="auto"/>
                <w:right w:val="none" w:sz="0" w:space="0" w:color="auto"/>
              </w:divBdr>
            </w:div>
            <w:div w:id="114446061">
              <w:marLeft w:val="0"/>
              <w:marRight w:val="0"/>
              <w:marTop w:val="0"/>
              <w:marBottom w:val="0"/>
              <w:divBdr>
                <w:top w:val="none" w:sz="0" w:space="0" w:color="auto"/>
                <w:left w:val="none" w:sz="0" w:space="0" w:color="auto"/>
                <w:bottom w:val="none" w:sz="0" w:space="0" w:color="auto"/>
                <w:right w:val="none" w:sz="0" w:space="0" w:color="auto"/>
              </w:divBdr>
            </w:div>
            <w:div w:id="1946616155">
              <w:marLeft w:val="0"/>
              <w:marRight w:val="0"/>
              <w:marTop w:val="0"/>
              <w:marBottom w:val="0"/>
              <w:divBdr>
                <w:top w:val="none" w:sz="0" w:space="0" w:color="auto"/>
                <w:left w:val="none" w:sz="0" w:space="0" w:color="auto"/>
                <w:bottom w:val="none" w:sz="0" w:space="0" w:color="auto"/>
                <w:right w:val="none" w:sz="0" w:space="0" w:color="auto"/>
              </w:divBdr>
            </w:div>
            <w:div w:id="409617255">
              <w:marLeft w:val="0"/>
              <w:marRight w:val="0"/>
              <w:marTop w:val="0"/>
              <w:marBottom w:val="0"/>
              <w:divBdr>
                <w:top w:val="none" w:sz="0" w:space="0" w:color="auto"/>
                <w:left w:val="none" w:sz="0" w:space="0" w:color="auto"/>
                <w:bottom w:val="none" w:sz="0" w:space="0" w:color="auto"/>
                <w:right w:val="none" w:sz="0" w:space="0" w:color="auto"/>
              </w:divBdr>
            </w:div>
            <w:div w:id="1588078317">
              <w:marLeft w:val="0"/>
              <w:marRight w:val="0"/>
              <w:marTop w:val="0"/>
              <w:marBottom w:val="0"/>
              <w:divBdr>
                <w:top w:val="none" w:sz="0" w:space="0" w:color="auto"/>
                <w:left w:val="none" w:sz="0" w:space="0" w:color="auto"/>
                <w:bottom w:val="none" w:sz="0" w:space="0" w:color="auto"/>
                <w:right w:val="none" w:sz="0" w:space="0" w:color="auto"/>
              </w:divBdr>
            </w:div>
            <w:div w:id="1724789165">
              <w:marLeft w:val="0"/>
              <w:marRight w:val="0"/>
              <w:marTop w:val="0"/>
              <w:marBottom w:val="0"/>
              <w:divBdr>
                <w:top w:val="none" w:sz="0" w:space="0" w:color="auto"/>
                <w:left w:val="none" w:sz="0" w:space="0" w:color="auto"/>
                <w:bottom w:val="none" w:sz="0" w:space="0" w:color="auto"/>
                <w:right w:val="none" w:sz="0" w:space="0" w:color="auto"/>
              </w:divBdr>
            </w:div>
            <w:div w:id="1262910669">
              <w:marLeft w:val="0"/>
              <w:marRight w:val="0"/>
              <w:marTop w:val="0"/>
              <w:marBottom w:val="0"/>
              <w:divBdr>
                <w:top w:val="none" w:sz="0" w:space="0" w:color="auto"/>
                <w:left w:val="none" w:sz="0" w:space="0" w:color="auto"/>
                <w:bottom w:val="none" w:sz="0" w:space="0" w:color="auto"/>
                <w:right w:val="none" w:sz="0" w:space="0" w:color="auto"/>
              </w:divBdr>
            </w:div>
            <w:div w:id="1947620366">
              <w:marLeft w:val="0"/>
              <w:marRight w:val="0"/>
              <w:marTop w:val="0"/>
              <w:marBottom w:val="0"/>
              <w:divBdr>
                <w:top w:val="none" w:sz="0" w:space="0" w:color="auto"/>
                <w:left w:val="none" w:sz="0" w:space="0" w:color="auto"/>
                <w:bottom w:val="none" w:sz="0" w:space="0" w:color="auto"/>
                <w:right w:val="none" w:sz="0" w:space="0" w:color="auto"/>
              </w:divBdr>
            </w:div>
            <w:div w:id="1063405782">
              <w:marLeft w:val="0"/>
              <w:marRight w:val="0"/>
              <w:marTop w:val="0"/>
              <w:marBottom w:val="0"/>
              <w:divBdr>
                <w:top w:val="none" w:sz="0" w:space="0" w:color="auto"/>
                <w:left w:val="none" w:sz="0" w:space="0" w:color="auto"/>
                <w:bottom w:val="none" w:sz="0" w:space="0" w:color="auto"/>
                <w:right w:val="none" w:sz="0" w:space="0" w:color="auto"/>
              </w:divBdr>
            </w:div>
            <w:div w:id="1530992499">
              <w:marLeft w:val="0"/>
              <w:marRight w:val="0"/>
              <w:marTop w:val="0"/>
              <w:marBottom w:val="0"/>
              <w:divBdr>
                <w:top w:val="none" w:sz="0" w:space="0" w:color="auto"/>
                <w:left w:val="none" w:sz="0" w:space="0" w:color="auto"/>
                <w:bottom w:val="none" w:sz="0" w:space="0" w:color="auto"/>
                <w:right w:val="none" w:sz="0" w:space="0" w:color="auto"/>
              </w:divBdr>
            </w:div>
            <w:div w:id="782380101">
              <w:marLeft w:val="0"/>
              <w:marRight w:val="0"/>
              <w:marTop w:val="0"/>
              <w:marBottom w:val="0"/>
              <w:divBdr>
                <w:top w:val="none" w:sz="0" w:space="0" w:color="auto"/>
                <w:left w:val="none" w:sz="0" w:space="0" w:color="auto"/>
                <w:bottom w:val="none" w:sz="0" w:space="0" w:color="auto"/>
                <w:right w:val="none" w:sz="0" w:space="0" w:color="auto"/>
              </w:divBdr>
            </w:div>
            <w:div w:id="1564683759">
              <w:marLeft w:val="0"/>
              <w:marRight w:val="0"/>
              <w:marTop w:val="0"/>
              <w:marBottom w:val="0"/>
              <w:divBdr>
                <w:top w:val="none" w:sz="0" w:space="0" w:color="auto"/>
                <w:left w:val="none" w:sz="0" w:space="0" w:color="auto"/>
                <w:bottom w:val="none" w:sz="0" w:space="0" w:color="auto"/>
                <w:right w:val="none" w:sz="0" w:space="0" w:color="auto"/>
              </w:divBdr>
            </w:div>
            <w:div w:id="1267346319">
              <w:marLeft w:val="0"/>
              <w:marRight w:val="0"/>
              <w:marTop w:val="0"/>
              <w:marBottom w:val="0"/>
              <w:divBdr>
                <w:top w:val="none" w:sz="0" w:space="0" w:color="auto"/>
                <w:left w:val="none" w:sz="0" w:space="0" w:color="auto"/>
                <w:bottom w:val="none" w:sz="0" w:space="0" w:color="auto"/>
                <w:right w:val="none" w:sz="0" w:space="0" w:color="auto"/>
              </w:divBdr>
            </w:div>
            <w:div w:id="653878887">
              <w:marLeft w:val="0"/>
              <w:marRight w:val="0"/>
              <w:marTop w:val="0"/>
              <w:marBottom w:val="0"/>
              <w:divBdr>
                <w:top w:val="none" w:sz="0" w:space="0" w:color="auto"/>
                <w:left w:val="none" w:sz="0" w:space="0" w:color="auto"/>
                <w:bottom w:val="none" w:sz="0" w:space="0" w:color="auto"/>
                <w:right w:val="none" w:sz="0" w:space="0" w:color="auto"/>
              </w:divBdr>
            </w:div>
            <w:div w:id="9122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3150</Words>
  <Characters>17955</Characters>
  <Application>Microsoft Office Word</Application>
  <DocSecurity>0</DocSecurity>
  <Lines>149</Lines>
  <Paragraphs>42</Paragraphs>
  <ScaleCrop>false</ScaleCrop>
  <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2020-08-19T16:45:00Z</dcterms:created>
  <dcterms:modified xsi:type="dcterms:W3CDTF">2020-08-19T16:46:00Z</dcterms:modified>
</cp:coreProperties>
</file>